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4819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</w:tblGrid>
      <w:tr w:rsidR="00A714BB" w:rsidRPr="00EC55AB" w:rsidTr="00670C1F">
        <w:tc>
          <w:tcPr>
            <w:tcW w:w="4819" w:type="dxa"/>
          </w:tcPr>
          <w:p w:rsidR="00A714BB" w:rsidRPr="00EC55AB" w:rsidRDefault="00A714BB" w:rsidP="00575C10">
            <w:pPr>
              <w:ind w:firstLine="0"/>
              <w:jc w:val="right"/>
              <w:rPr>
                <w:rFonts w:eastAsiaTheme="minorEastAsia" w:cs="Times New Roman"/>
                <w:szCs w:val="24"/>
              </w:rPr>
            </w:pPr>
            <w:r w:rsidRPr="00EC55AB">
              <w:rPr>
                <w:rFonts w:eastAsiaTheme="minorEastAsia" w:cs="Times New Roman"/>
                <w:szCs w:val="24"/>
              </w:rPr>
              <w:t xml:space="preserve">Приложение 6 </w:t>
            </w:r>
          </w:p>
          <w:p w:rsidR="00A714BB" w:rsidRPr="00EC55AB" w:rsidRDefault="00A714BB" w:rsidP="00575C10">
            <w:pPr>
              <w:ind w:firstLine="0"/>
              <w:rPr>
                <w:rFonts w:eastAsiaTheme="minorEastAsia" w:cs="Times New Roman"/>
                <w:szCs w:val="24"/>
              </w:rPr>
            </w:pPr>
          </w:p>
          <w:p w:rsidR="00304FD7" w:rsidRPr="00EC55AB" w:rsidRDefault="00304FD7" w:rsidP="00575C10">
            <w:pPr>
              <w:ind w:firstLine="0"/>
              <w:rPr>
                <w:rFonts w:eastAsiaTheme="minorEastAsia" w:cs="Times New Roman"/>
                <w:szCs w:val="24"/>
              </w:rPr>
            </w:pPr>
          </w:p>
          <w:p w:rsidR="00304FD7" w:rsidRPr="00EC55AB" w:rsidRDefault="00304FD7" w:rsidP="00575C10">
            <w:pPr>
              <w:ind w:left="708" w:firstLine="0"/>
              <w:rPr>
                <w:rFonts w:eastAsiaTheme="minorEastAsia" w:cs="Times New Roman"/>
                <w:szCs w:val="24"/>
              </w:rPr>
            </w:pPr>
            <w:r w:rsidRPr="00EC55AB">
              <w:rPr>
                <w:rFonts w:eastAsiaTheme="minorEastAsia" w:cs="Times New Roman"/>
                <w:szCs w:val="24"/>
                <w:lang w:val="ky-KG"/>
              </w:rPr>
              <w:t xml:space="preserve"> </w:t>
            </w:r>
            <w:r w:rsidRPr="00EC55AB">
              <w:rPr>
                <w:rFonts w:eastAsiaTheme="minorEastAsia" w:cs="Times New Roman"/>
                <w:szCs w:val="24"/>
              </w:rPr>
              <w:t>УТВЕРЖДЕН</w:t>
            </w:r>
          </w:p>
          <w:p w:rsidR="00304FD7" w:rsidRPr="00EC55AB" w:rsidRDefault="00304FD7" w:rsidP="00575C10">
            <w:pPr>
              <w:ind w:left="708" w:firstLine="0"/>
              <w:rPr>
                <w:rFonts w:eastAsiaTheme="minorEastAsia" w:cs="Times New Roman"/>
                <w:szCs w:val="24"/>
              </w:rPr>
            </w:pPr>
            <w:r w:rsidRPr="00EC55AB">
              <w:rPr>
                <w:rFonts w:eastAsiaTheme="minorEastAsia" w:cs="Times New Roman"/>
                <w:szCs w:val="24"/>
                <w:lang w:val="ky-KG"/>
              </w:rPr>
              <w:t xml:space="preserve"> </w:t>
            </w:r>
            <w:r w:rsidRPr="00EC55AB">
              <w:rPr>
                <w:rFonts w:eastAsiaTheme="minorEastAsia" w:cs="Times New Roman"/>
                <w:szCs w:val="24"/>
              </w:rPr>
              <w:t>Приказом Государственной</w:t>
            </w:r>
          </w:p>
          <w:p w:rsidR="00304FD7" w:rsidRPr="00EC55AB" w:rsidRDefault="00304FD7" w:rsidP="00575C10">
            <w:pPr>
              <w:ind w:left="708" w:firstLine="0"/>
              <w:rPr>
                <w:rFonts w:eastAsiaTheme="minorEastAsia" w:cs="Times New Roman"/>
                <w:szCs w:val="24"/>
              </w:rPr>
            </w:pPr>
            <w:r w:rsidRPr="00EC55AB">
              <w:rPr>
                <w:rFonts w:eastAsiaTheme="minorEastAsia" w:cs="Times New Roman"/>
                <w:szCs w:val="24"/>
              </w:rPr>
              <w:t xml:space="preserve"> регистрационной службы</w:t>
            </w:r>
          </w:p>
          <w:p w:rsidR="00304FD7" w:rsidRPr="00EC55AB" w:rsidRDefault="00304FD7" w:rsidP="00575C10">
            <w:pPr>
              <w:ind w:left="708" w:firstLine="0"/>
              <w:rPr>
                <w:rFonts w:eastAsiaTheme="minorEastAsia" w:cs="Times New Roman"/>
                <w:szCs w:val="24"/>
              </w:rPr>
            </w:pPr>
            <w:r w:rsidRPr="00EC55AB">
              <w:rPr>
                <w:rFonts w:eastAsiaTheme="minorEastAsia" w:cs="Times New Roman"/>
                <w:szCs w:val="24"/>
              </w:rPr>
              <w:t xml:space="preserve"> при Правительстве </w:t>
            </w:r>
          </w:p>
          <w:p w:rsidR="00304FD7" w:rsidRPr="00EC55AB" w:rsidRDefault="00304FD7" w:rsidP="00575C10">
            <w:pPr>
              <w:ind w:left="708" w:firstLine="0"/>
              <w:rPr>
                <w:rFonts w:eastAsiaTheme="minorEastAsia" w:cs="Times New Roman"/>
                <w:szCs w:val="24"/>
              </w:rPr>
            </w:pPr>
            <w:r w:rsidRPr="00EC55AB">
              <w:rPr>
                <w:rFonts w:eastAsiaTheme="minorEastAsia" w:cs="Times New Roman"/>
                <w:szCs w:val="24"/>
              </w:rPr>
              <w:t xml:space="preserve"> </w:t>
            </w:r>
            <w:proofErr w:type="spellStart"/>
            <w:r w:rsidRPr="00EC55AB">
              <w:rPr>
                <w:rFonts w:eastAsiaTheme="minorEastAsia" w:cs="Times New Roman"/>
                <w:szCs w:val="24"/>
              </w:rPr>
              <w:t>Кыргызской</w:t>
            </w:r>
            <w:proofErr w:type="spellEnd"/>
            <w:r w:rsidRPr="00EC55AB">
              <w:rPr>
                <w:rFonts w:eastAsiaTheme="minorEastAsia" w:cs="Times New Roman"/>
                <w:szCs w:val="24"/>
              </w:rPr>
              <w:t xml:space="preserve"> Республики</w:t>
            </w:r>
          </w:p>
          <w:p w:rsidR="00304FD7" w:rsidRPr="00EC55AB" w:rsidRDefault="00304FD7" w:rsidP="00575C10">
            <w:pPr>
              <w:ind w:left="708" w:firstLine="0"/>
              <w:rPr>
                <w:rFonts w:eastAsiaTheme="minorEastAsia" w:cs="Times New Roman"/>
                <w:szCs w:val="24"/>
              </w:rPr>
            </w:pPr>
            <w:r w:rsidRPr="00EC55AB">
              <w:rPr>
                <w:rFonts w:eastAsiaTheme="minorEastAsia" w:cs="Times New Roman"/>
                <w:szCs w:val="24"/>
                <w:lang w:val="ky-KG"/>
              </w:rPr>
              <w:t xml:space="preserve"> </w:t>
            </w:r>
            <w:r w:rsidRPr="00EC55AB">
              <w:rPr>
                <w:rFonts w:eastAsiaTheme="minorEastAsia" w:cs="Times New Roman"/>
                <w:szCs w:val="24"/>
              </w:rPr>
              <w:t>от «____» ___________ 20</w:t>
            </w:r>
            <w:r w:rsidR="00C81EE1">
              <w:rPr>
                <w:rFonts w:eastAsiaTheme="minorEastAsia" w:cs="Times New Roman"/>
                <w:szCs w:val="24"/>
              </w:rPr>
              <w:t>20</w:t>
            </w:r>
            <w:r w:rsidRPr="00EC55AB">
              <w:rPr>
                <w:rFonts w:eastAsiaTheme="minorEastAsia" w:cs="Times New Roman"/>
                <w:szCs w:val="24"/>
              </w:rPr>
              <w:t xml:space="preserve"> г.</w:t>
            </w:r>
          </w:p>
          <w:p w:rsidR="00670C1F" w:rsidRPr="00EC55AB" w:rsidRDefault="00304FD7" w:rsidP="00575C10">
            <w:pPr>
              <w:ind w:left="708" w:firstLine="0"/>
              <w:rPr>
                <w:rFonts w:cs="Times New Roman"/>
                <w:b/>
                <w:szCs w:val="24"/>
              </w:rPr>
            </w:pPr>
            <w:r w:rsidRPr="00EC55AB">
              <w:rPr>
                <w:rFonts w:eastAsiaTheme="minorEastAsia" w:cs="Times New Roman"/>
                <w:szCs w:val="24"/>
              </w:rPr>
              <w:t xml:space="preserve"> №_____</w:t>
            </w:r>
            <w:r w:rsidR="00A714BB" w:rsidRPr="00EC55AB">
              <w:rPr>
                <w:rFonts w:eastAsiaTheme="minorEastAsia" w:cs="Times New Roman"/>
                <w:szCs w:val="24"/>
              </w:rPr>
              <w:t xml:space="preserve">  </w:t>
            </w:r>
          </w:p>
        </w:tc>
      </w:tr>
    </w:tbl>
    <w:p w:rsidR="00670C1F" w:rsidRPr="00EC55AB" w:rsidRDefault="00670C1F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670C1F" w:rsidRPr="00EC55AB" w:rsidRDefault="00670C1F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jc w:val="center"/>
        <w:rPr>
          <w:rFonts w:cs="Times New Roman"/>
          <w:b/>
          <w:szCs w:val="24"/>
        </w:rPr>
      </w:pPr>
      <w:r w:rsidRPr="00EC55AB">
        <w:rPr>
          <w:rFonts w:cs="Times New Roman"/>
          <w:b/>
          <w:szCs w:val="24"/>
        </w:rPr>
        <w:t>АДМИНИСТРАТИВНЫЙ РЕГЛАМЕНТ ГОСУДАРСТВЕННОЙ УСЛУГИ</w:t>
      </w:r>
    </w:p>
    <w:p w:rsidR="0048066F" w:rsidRPr="00E85C5D" w:rsidRDefault="002900A6" w:rsidP="00575C10">
      <w:pPr>
        <w:spacing w:line="240" w:lineRule="auto"/>
        <w:jc w:val="center"/>
        <w:rPr>
          <w:rFonts w:cs="Times New Roman"/>
          <w:szCs w:val="24"/>
          <w:lang w:eastAsia="ru-RU"/>
        </w:rPr>
      </w:pPr>
      <w:r w:rsidRPr="00E85C5D">
        <w:rPr>
          <w:rFonts w:cs="Times New Roman"/>
          <w:szCs w:val="24"/>
          <w:lang w:eastAsia="ru-RU"/>
        </w:rPr>
        <w:t>«</w:t>
      </w:r>
      <w:r w:rsidR="00E85C5D" w:rsidRPr="00E85C5D">
        <w:rPr>
          <w:rFonts w:cs="Times New Roman"/>
          <w:szCs w:val="24"/>
          <w:lang w:eastAsia="ru-RU"/>
        </w:rPr>
        <w:t>Подготовка документов к сдаче на государственное хранение</w:t>
      </w:r>
      <w:r w:rsidRPr="00E85C5D">
        <w:rPr>
          <w:rFonts w:cs="Times New Roman"/>
          <w:szCs w:val="24"/>
        </w:rPr>
        <w:t>»</w:t>
      </w:r>
    </w:p>
    <w:p w:rsidR="00E85C5D" w:rsidRDefault="00E85C5D" w:rsidP="00E85C5D">
      <w:pPr>
        <w:spacing w:line="240" w:lineRule="auto"/>
        <w:ind w:firstLine="0"/>
        <w:jc w:val="center"/>
        <w:rPr>
          <w:rFonts w:cs="Times New Roman"/>
          <w:szCs w:val="24"/>
          <w:lang w:eastAsia="ru-RU"/>
        </w:rPr>
      </w:pPr>
      <w:r>
        <w:rPr>
          <w:rFonts w:cs="Times New Roman"/>
          <w:szCs w:val="24"/>
          <w:lang w:eastAsia="ru-RU"/>
        </w:rPr>
        <w:t>Г</w:t>
      </w:r>
      <w:r w:rsidR="005C2B01" w:rsidRPr="00E85C5D">
        <w:rPr>
          <w:rFonts w:cs="Times New Roman"/>
          <w:szCs w:val="24"/>
          <w:lang w:eastAsia="ru-RU"/>
        </w:rPr>
        <w:t xml:space="preserve">лава 8, пункт </w:t>
      </w:r>
      <w:r w:rsidR="00575C10" w:rsidRPr="00E85C5D">
        <w:rPr>
          <w:rFonts w:cs="Times New Roman"/>
          <w:szCs w:val="24"/>
          <w:lang w:eastAsia="ru-RU"/>
        </w:rPr>
        <w:t>14</w:t>
      </w:r>
    </w:p>
    <w:p w:rsidR="005C2B01" w:rsidRPr="00E85C5D" w:rsidRDefault="00575C10" w:rsidP="00E85C5D">
      <w:pPr>
        <w:spacing w:line="240" w:lineRule="auto"/>
        <w:ind w:firstLine="0"/>
        <w:jc w:val="center"/>
        <w:rPr>
          <w:rFonts w:cs="Times New Roman"/>
          <w:szCs w:val="24"/>
          <w:shd w:val="clear" w:color="auto" w:fill="FFFFFF"/>
          <w:lang w:eastAsia="ru-RU"/>
        </w:rPr>
      </w:pPr>
      <w:r w:rsidRPr="00E85C5D">
        <w:rPr>
          <w:rFonts w:cs="Times New Roman"/>
          <w:szCs w:val="24"/>
          <w:shd w:val="clear" w:color="auto" w:fill="FFFFFF"/>
          <w:lang w:eastAsia="ru-RU"/>
        </w:rPr>
        <w:t>Единого</w:t>
      </w:r>
      <w:r w:rsidR="00E85C5D">
        <w:rPr>
          <w:rFonts w:cs="Times New Roman"/>
          <w:szCs w:val="24"/>
          <w:shd w:val="clear" w:color="auto" w:fill="FFFFFF"/>
          <w:lang w:eastAsia="ru-RU"/>
        </w:rPr>
        <w:t xml:space="preserve"> реестра</w:t>
      </w:r>
      <w:r w:rsidR="005C2B01" w:rsidRPr="00E85C5D">
        <w:rPr>
          <w:rFonts w:cs="Times New Roman"/>
          <w:szCs w:val="24"/>
          <w:shd w:val="clear" w:color="auto" w:fill="FFFFFF"/>
          <w:lang w:eastAsia="ru-RU"/>
        </w:rPr>
        <w:t xml:space="preserve"> государственных услуг</w:t>
      </w:r>
    </w:p>
    <w:p w:rsidR="005C2B01" w:rsidRPr="00EC55AB" w:rsidRDefault="005C2B01" w:rsidP="00575C10">
      <w:pPr>
        <w:spacing w:line="240" w:lineRule="auto"/>
        <w:jc w:val="both"/>
        <w:rPr>
          <w:rFonts w:cs="Times New Roman"/>
          <w:b/>
          <w:szCs w:val="24"/>
          <w:shd w:val="clear" w:color="auto" w:fill="FFFFFF"/>
          <w:lang w:eastAsia="ru-RU"/>
        </w:rPr>
      </w:pPr>
    </w:p>
    <w:p w:rsidR="005C2B01" w:rsidRPr="00EC55AB" w:rsidRDefault="0009596C" w:rsidP="00575C10">
      <w:pPr>
        <w:spacing w:line="240" w:lineRule="auto"/>
        <w:jc w:val="center"/>
        <w:rPr>
          <w:rFonts w:cs="Times New Roman"/>
          <w:b/>
          <w:szCs w:val="24"/>
          <w:shd w:val="clear" w:color="auto" w:fill="FFFFFF"/>
          <w:lang w:eastAsia="ru-RU"/>
        </w:rPr>
      </w:pPr>
      <w:r w:rsidRPr="00EC55AB">
        <w:rPr>
          <w:rFonts w:cs="Times New Roman"/>
          <w:b/>
          <w:szCs w:val="24"/>
          <w:shd w:val="clear" w:color="auto" w:fill="FFFFFF"/>
          <w:lang w:eastAsia="ru-RU"/>
        </w:rPr>
        <w:t>1.О</w:t>
      </w:r>
      <w:r w:rsidR="00E85C5D">
        <w:rPr>
          <w:rFonts w:cs="Times New Roman"/>
          <w:b/>
          <w:szCs w:val="24"/>
          <w:shd w:val="clear" w:color="auto" w:fill="FFFFFF"/>
          <w:lang w:eastAsia="ru-RU"/>
        </w:rPr>
        <w:t>бщие</w:t>
      </w:r>
      <w:r w:rsidRPr="00EC55AB">
        <w:rPr>
          <w:rFonts w:cs="Times New Roman"/>
          <w:b/>
          <w:szCs w:val="24"/>
          <w:shd w:val="clear" w:color="auto" w:fill="FFFFFF"/>
          <w:lang w:eastAsia="ru-RU"/>
        </w:rPr>
        <w:t xml:space="preserve"> </w:t>
      </w:r>
      <w:r w:rsidR="00E85C5D">
        <w:rPr>
          <w:rFonts w:cs="Times New Roman"/>
          <w:b/>
          <w:szCs w:val="24"/>
          <w:shd w:val="clear" w:color="auto" w:fill="FFFFFF"/>
          <w:lang w:eastAsia="ru-RU"/>
        </w:rPr>
        <w:t>положения</w:t>
      </w:r>
    </w:p>
    <w:p w:rsidR="005C2B01" w:rsidRPr="00EC55AB" w:rsidRDefault="005C2B01" w:rsidP="00575C10">
      <w:pPr>
        <w:spacing w:line="240" w:lineRule="auto"/>
        <w:jc w:val="both"/>
        <w:rPr>
          <w:rFonts w:cs="Times New Roman"/>
          <w:b/>
          <w:szCs w:val="24"/>
          <w:shd w:val="clear" w:color="auto" w:fill="FFFFFF"/>
          <w:lang w:eastAsia="ru-RU"/>
        </w:rPr>
      </w:pPr>
    </w:p>
    <w:p w:rsidR="00575C10" w:rsidRPr="00EC55AB" w:rsidRDefault="005C2B01" w:rsidP="00575C10">
      <w:pPr>
        <w:spacing w:line="240" w:lineRule="auto"/>
        <w:ind w:firstLine="0"/>
        <w:jc w:val="both"/>
        <w:rPr>
          <w:rFonts w:cs="Times New Roman"/>
          <w:szCs w:val="24"/>
        </w:rPr>
      </w:pPr>
      <w:r w:rsidRPr="00EC55AB">
        <w:rPr>
          <w:rFonts w:cs="Times New Roman"/>
          <w:szCs w:val="24"/>
        </w:rPr>
        <w:t xml:space="preserve">       </w:t>
      </w:r>
      <w:r w:rsidR="00415952" w:rsidRPr="00EC55AB">
        <w:rPr>
          <w:rFonts w:cs="Times New Roman"/>
          <w:szCs w:val="24"/>
        </w:rPr>
        <w:t xml:space="preserve">  </w:t>
      </w:r>
      <w:r w:rsidRPr="00EC55AB">
        <w:rPr>
          <w:rFonts w:cs="Times New Roman"/>
          <w:szCs w:val="24"/>
        </w:rPr>
        <w:t xml:space="preserve"> 1. Предоставление данной государственной услуги </w:t>
      </w:r>
      <w:r w:rsidR="00304FD7" w:rsidRPr="00EC55AB">
        <w:rPr>
          <w:rFonts w:cs="Times New Roman"/>
          <w:szCs w:val="24"/>
        </w:rPr>
        <w:t>осуществляется учреждениями</w:t>
      </w:r>
      <w:r w:rsidR="00415952" w:rsidRPr="00EC55AB">
        <w:rPr>
          <w:rFonts w:cs="Times New Roman"/>
          <w:szCs w:val="24"/>
        </w:rPr>
        <w:t xml:space="preserve">, подведомственными Архивному агентству при Государственной </w:t>
      </w:r>
      <w:r w:rsidR="00304FD7" w:rsidRPr="00EC55AB">
        <w:rPr>
          <w:rFonts w:cs="Times New Roman"/>
          <w:szCs w:val="24"/>
        </w:rPr>
        <w:t>регистрационной службе</w:t>
      </w:r>
      <w:r w:rsidR="00415952" w:rsidRPr="00EC55AB">
        <w:rPr>
          <w:rFonts w:cs="Times New Roman"/>
          <w:szCs w:val="24"/>
        </w:rPr>
        <w:t xml:space="preserve"> </w:t>
      </w:r>
      <w:r w:rsidR="00304FD7" w:rsidRPr="00EC55AB">
        <w:rPr>
          <w:rFonts w:cs="Times New Roman"/>
          <w:szCs w:val="24"/>
        </w:rPr>
        <w:t>при Правительстве</w:t>
      </w:r>
      <w:r w:rsidR="00415952" w:rsidRPr="00EC55AB">
        <w:rPr>
          <w:rFonts w:cs="Times New Roman"/>
          <w:szCs w:val="24"/>
        </w:rPr>
        <w:t xml:space="preserve"> </w:t>
      </w:r>
      <w:proofErr w:type="spellStart"/>
      <w:r w:rsidR="00415952" w:rsidRPr="00EC55AB">
        <w:rPr>
          <w:rFonts w:cs="Times New Roman"/>
          <w:szCs w:val="24"/>
        </w:rPr>
        <w:t>Кыргызской</w:t>
      </w:r>
      <w:proofErr w:type="spellEnd"/>
      <w:r w:rsidR="00415952" w:rsidRPr="00EC55AB">
        <w:rPr>
          <w:rFonts w:cs="Times New Roman"/>
          <w:szCs w:val="24"/>
        </w:rPr>
        <w:t xml:space="preserve"> Республики</w:t>
      </w:r>
      <w:r w:rsidRPr="00EC55AB">
        <w:rPr>
          <w:rFonts w:cs="Times New Roman"/>
          <w:szCs w:val="24"/>
        </w:rPr>
        <w:t>:</w:t>
      </w:r>
    </w:p>
    <w:p w:rsidR="0048066F" w:rsidRPr="00EC55AB" w:rsidRDefault="005C2B01" w:rsidP="00575C10">
      <w:pPr>
        <w:spacing w:line="240" w:lineRule="auto"/>
        <w:ind w:firstLine="708"/>
        <w:jc w:val="both"/>
        <w:rPr>
          <w:rFonts w:cs="Times New Roman"/>
          <w:szCs w:val="24"/>
        </w:rPr>
      </w:pPr>
      <w:r w:rsidRPr="00EC55AB">
        <w:rPr>
          <w:rFonts w:cs="Times New Roman"/>
          <w:szCs w:val="24"/>
        </w:rPr>
        <w:t xml:space="preserve">-  центральными  государственными архивами  </w:t>
      </w:r>
      <w:proofErr w:type="spellStart"/>
      <w:r w:rsidRPr="00EC55AB">
        <w:rPr>
          <w:rFonts w:cs="Times New Roman"/>
          <w:szCs w:val="24"/>
        </w:rPr>
        <w:t>Кыргызской</w:t>
      </w:r>
      <w:proofErr w:type="spellEnd"/>
      <w:r w:rsidRPr="00EC55AB">
        <w:rPr>
          <w:rFonts w:cs="Times New Roman"/>
          <w:szCs w:val="24"/>
        </w:rPr>
        <w:t xml:space="preserve"> Республики</w:t>
      </w:r>
      <w:r w:rsidR="00E8483B" w:rsidRPr="00EC55AB">
        <w:rPr>
          <w:rFonts w:cs="Times New Roman"/>
          <w:szCs w:val="24"/>
        </w:rPr>
        <w:t xml:space="preserve">  (кроме ЦГА КФФД КР)</w:t>
      </w:r>
      <w:r w:rsidR="00E8483B" w:rsidRPr="00EC55AB">
        <w:rPr>
          <w:rStyle w:val="a7"/>
          <w:rFonts w:cs="Times New Roman"/>
          <w:szCs w:val="24"/>
        </w:rPr>
        <w:footnoteReference w:id="1"/>
      </w:r>
      <w:r w:rsidR="0048066F" w:rsidRPr="00EC55AB">
        <w:rPr>
          <w:rFonts w:cs="Times New Roman"/>
          <w:szCs w:val="24"/>
        </w:rPr>
        <w:t>;</w:t>
      </w:r>
      <w:r w:rsidRPr="00EC55AB">
        <w:rPr>
          <w:rFonts w:cs="Times New Roman"/>
          <w:szCs w:val="24"/>
        </w:rPr>
        <w:t xml:space="preserve"> </w:t>
      </w:r>
      <w:r w:rsidR="00415952" w:rsidRPr="00EC55AB">
        <w:rPr>
          <w:rFonts w:cs="Times New Roman"/>
          <w:szCs w:val="24"/>
        </w:rPr>
        <w:t xml:space="preserve">        </w:t>
      </w:r>
    </w:p>
    <w:p w:rsidR="005C2B01" w:rsidRPr="00EC55AB" w:rsidRDefault="00575C10" w:rsidP="00575C10">
      <w:pPr>
        <w:pStyle w:val="tkTekst"/>
        <w:spacing w:after="0" w:line="240" w:lineRule="auto"/>
        <w:ind w:hanging="1414"/>
        <w:rPr>
          <w:rFonts w:ascii="Times New Roman" w:hAnsi="Times New Roman" w:cs="Times New Roman"/>
          <w:sz w:val="24"/>
          <w:szCs w:val="24"/>
        </w:rPr>
      </w:pPr>
      <w:r w:rsidRPr="00EC55AB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EC55AB">
        <w:rPr>
          <w:rFonts w:ascii="Times New Roman" w:hAnsi="Times New Roman" w:cs="Times New Roman"/>
          <w:sz w:val="24"/>
          <w:szCs w:val="24"/>
        </w:rPr>
        <w:tab/>
      </w:r>
      <w:r w:rsidRPr="00EC55AB">
        <w:rPr>
          <w:rFonts w:ascii="Times New Roman" w:hAnsi="Times New Roman" w:cs="Times New Roman"/>
          <w:sz w:val="24"/>
          <w:szCs w:val="24"/>
        </w:rPr>
        <w:tab/>
      </w:r>
      <w:r w:rsidR="005C2B01" w:rsidRPr="00EC55AB">
        <w:rPr>
          <w:rFonts w:ascii="Times New Roman" w:hAnsi="Times New Roman" w:cs="Times New Roman"/>
          <w:sz w:val="24"/>
          <w:szCs w:val="24"/>
        </w:rPr>
        <w:t xml:space="preserve">-  </w:t>
      </w:r>
      <w:r w:rsidR="00304FD7" w:rsidRPr="00EC55AB">
        <w:rPr>
          <w:rFonts w:ascii="Times New Roman" w:hAnsi="Times New Roman" w:cs="Times New Roman"/>
          <w:sz w:val="24"/>
          <w:szCs w:val="24"/>
        </w:rPr>
        <w:t>областными государственными</w:t>
      </w:r>
      <w:r w:rsidR="00415952" w:rsidRPr="00EC55AB">
        <w:rPr>
          <w:rFonts w:ascii="Times New Roman" w:hAnsi="Times New Roman" w:cs="Times New Roman"/>
          <w:sz w:val="24"/>
          <w:szCs w:val="24"/>
        </w:rPr>
        <w:t xml:space="preserve"> архивами</w:t>
      </w:r>
      <w:r w:rsidR="005C2B01" w:rsidRPr="00EC55AB">
        <w:rPr>
          <w:rFonts w:ascii="Times New Roman" w:hAnsi="Times New Roman" w:cs="Times New Roman"/>
          <w:sz w:val="24"/>
          <w:szCs w:val="24"/>
        </w:rPr>
        <w:t>;</w:t>
      </w:r>
    </w:p>
    <w:p w:rsidR="005C2B01" w:rsidRPr="00EC55AB" w:rsidRDefault="00575C10" w:rsidP="00575C10">
      <w:pPr>
        <w:pStyle w:val="tkTekst"/>
        <w:spacing w:after="0" w:line="240" w:lineRule="auto"/>
        <w:ind w:hanging="1414"/>
        <w:rPr>
          <w:rFonts w:ascii="Times New Roman" w:hAnsi="Times New Roman" w:cs="Times New Roman"/>
          <w:sz w:val="24"/>
          <w:szCs w:val="24"/>
        </w:rPr>
      </w:pPr>
      <w:r w:rsidRPr="00EC55AB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EC55AB">
        <w:rPr>
          <w:rFonts w:ascii="Times New Roman" w:hAnsi="Times New Roman" w:cs="Times New Roman"/>
          <w:sz w:val="24"/>
          <w:szCs w:val="24"/>
        </w:rPr>
        <w:tab/>
      </w:r>
      <w:r w:rsidRPr="00EC55AB">
        <w:rPr>
          <w:rFonts w:ascii="Times New Roman" w:hAnsi="Times New Roman" w:cs="Times New Roman"/>
          <w:sz w:val="24"/>
          <w:szCs w:val="24"/>
        </w:rPr>
        <w:tab/>
      </w:r>
      <w:r w:rsidR="005C2B01" w:rsidRPr="00EC55AB">
        <w:rPr>
          <w:rFonts w:ascii="Times New Roman" w:hAnsi="Times New Roman" w:cs="Times New Roman"/>
          <w:sz w:val="24"/>
          <w:szCs w:val="24"/>
        </w:rPr>
        <w:t>-  Южным межрегиональным государственным архивом   общественно-политической документации;</w:t>
      </w:r>
    </w:p>
    <w:p w:rsidR="00A714BB" w:rsidRPr="00EC55AB" w:rsidRDefault="005C2B01" w:rsidP="00575C1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C55AB">
        <w:rPr>
          <w:rFonts w:ascii="Times New Roman" w:hAnsi="Times New Roman" w:cs="Times New Roman"/>
          <w:sz w:val="24"/>
          <w:szCs w:val="24"/>
        </w:rPr>
        <w:t xml:space="preserve">-  </w:t>
      </w:r>
      <w:r w:rsidR="007E056B" w:rsidRPr="00EC55AB">
        <w:rPr>
          <w:rFonts w:ascii="Times New Roman" w:hAnsi="Times New Roman" w:cs="Times New Roman"/>
          <w:sz w:val="24"/>
          <w:szCs w:val="24"/>
        </w:rPr>
        <w:t>районными государственными</w:t>
      </w:r>
      <w:r w:rsidR="00415952" w:rsidRPr="00EC55AB">
        <w:rPr>
          <w:rFonts w:ascii="Times New Roman" w:hAnsi="Times New Roman" w:cs="Times New Roman"/>
          <w:sz w:val="24"/>
          <w:szCs w:val="24"/>
        </w:rPr>
        <w:t xml:space="preserve"> архивами</w:t>
      </w:r>
      <w:r w:rsidRPr="00EC55AB">
        <w:rPr>
          <w:rFonts w:ascii="Times New Roman" w:hAnsi="Times New Roman" w:cs="Times New Roman"/>
          <w:sz w:val="24"/>
          <w:szCs w:val="24"/>
        </w:rPr>
        <w:t>;</w:t>
      </w:r>
    </w:p>
    <w:p w:rsidR="005C2B01" w:rsidRPr="00EC55AB" w:rsidRDefault="005C2B01" w:rsidP="00575C1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C55AB">
        <w:rPr>
          <w:rFonts w:ascii="Times New Roman" w:hAnsi="Times New Roman" w:cs="Times New Roman"/>
          <w:sz w:val="24"/>
          <w:szCs w:val="24"/>
        </w:rPr>
        <w:t xml:space="preserve">-  </w:t>
      </w:r>
      <w:r w:rsidR="007E056B" w:rsidRPr="00EC55AB">
        <w:rPr>
          <w:rFonts w:ascii="Times New Roman" w:hAnsi="Times New Roman" w:cs="Times New Roman"/>
          <w:sz w:val="24"/>
          <w:szCs w:val="24"/>
        </w:rPr>
        <w:t>городскими государственными</w:t>
      </w:r>
      <w:r w:rsidR="00415952" w:rsidRPr="00EC55AB">
        <w:rPr>
          <w:rFonts w:ascii="Times New Roman" w:hAnsi="Times New Roman" w:cs="Times New Roman"/>
          <w:sz w:val="24"/>
          <w:szCs w:val="24"/>
        </w:rPr>
        <w:t xml:space="preserve"> архивами</w:t>
      </w:r>
      <w:r w:rsidRPr="00EC55AB">
        <w:rPr>
          <w:rFonts w:ascii="Times New Roman" w:hAnsi="Times New Roman" w:cs="Times New Roman"/>
          <w:sz w:val="24"/>
          <w:szCs w:val="24"/>
        </w:rPr>
        <w:t>.</w:t>
      </w:r>
    </w:p>
    <w:p w:rsidR="005C2B01" w:rsidRPr="00EC55AB" w:rsidRDefault="005C2B01" w:rsidP="00575C10">
      <w:pPr>
        <w:shd w:val="clear" w:color="auto" w:fill="FFFFFF"/>
        <w:spacing w:line="240" w:lineRule="auto"/>
        <w:ind w:firstLine="0"/>
        <w:jc w:val="both"/>
        <w:rPr>
          <w:rFonts w:cs="Times New Roman"/>
          <w:szCs w:val="24"/>
        </w:rPr>
      </w:pPr>
      <w:r w:rsidRPr="00EC55AB">
        <w:rPr>
          <w:rFonts w:cs="Times New Roman"/>
          <w:szCs w:val="24"/>
        </w:rPr>
        <w:tab/>
        <w:t>2. Административный регламент данной услуги соответствует требованиям</w:t>
      </w:r>
      <w:r w:rsidR="003F4AA5" w:rsidRPr="00EC55AB">
        <w:rPr>
          <w:rFonts w:cs="Times New Roman"/>
          <w:szCs w:val="24"/>
        </w:rPr>
        <w:t>:</w:t>
      </w:r>
      <w:r w:rsidRPr="00EC55AB">
        <w:rPr>
          <w:rFonts w:cs="Times New Roman"/>
          <w:szCs w:val="24"/>
        </w:rPr>
        <w:t xml:space="preserve"> </w:t>
      </w:r>
    </w:p>
    <w:p w:rsidR="005C2B01" w:rsidRPr="00EC55AB" w:rsidRDefault="003F4AA5" w:rsidP="00575C10">
      <w:pPr>
        <w:shd w:val="clear" w:color="auto" w:fill="FFFFFF"/>
        <w:spacing w:line="240" w:lineRule="auto"/>
        <w:jc w:val="both"/>
        <w:rPr>
          <w:rFonts w:eastAsia="Times New Roman" w:cs="Times New Roman"/>
          <w:bCs/>
          <w:spacing w:val="5"/>
          <w:szCs w:val="24"/>
          <w:lang w:eastAsia="ru-RU"/>
        </w:rPr>
      </w:pPr>
      <w:r w:rsidRPr="00EC55AB">
        <w:rPr>
          <w:rFonts w:cs="Times New Roman"/>
          <w:szCs w:val="24"/>
        </w:rPr>
        <w:t xml:space="preserve"> -  постановления Правительства </w:t>
      </w:r>
      <w:proofErr w:type="spellStart"/>
      <w:r w:rsidRPr="00EC55AB">
        <w:rPr>
          <w:rFonts w:cs="Times New Roman"/>
          <w:szCs w:val="24"/>
        </w:rPr>
        <w:t>Кыргызской</w:t>
      </w:r>
      <w:proofErr w:type="spellEnd"/>
      <w:r w:rsidRPr="00EC55AB">
        <w:rPr>
          <w:rFonts w:cs="Times New Roman"/>
          <w:szCs w:val="24"/>
        </w:rPr>
        <w:t xml:space="preserve"> </w:t>
      </w:r>
      <w:r w:rsidR="007E056B" w:rsidRPr="00EC55AB">
        <w:rPr>
          <w:rFonts w:cs="Times New Roman"/>
          <w:szCs w:val="24"/>
        </w:rPr>
        <w:t>Республики от</w:t>
      </w:r>
      <w:r w:rsidRPr="00EC55AB">
        <w:rPr>
          <w:rFonts w:eastAsia="Times New Roman" w:cs="Times New Roman"/>
          <w:szCs w:val="24"/>
          <w:lang w:eastAsia="ru-RU"/>
        </w:rPr>
        <w:t xml:space="preserve"> 3 марта 2016 года № 109 «</w:t>
      </w:r>
      <w:r w:rsidRPr="00EC55AB">
        <w:rPr>
          <w:rFonts w:eastAsia="Times New Roman" w:cs="Times New Roman"/>
          <w:bCs/>
          <w:spacing w:val="5"/>
          <w:szCs w:val="24"/>
          <w:lang w:eastAsia="ru-RU"/>
        </w:rPr>
        <w:t xml:space="preserve">О внесении дополнений в постановление Правительства </w:t>
      </w:r>
      <w:proofErr w:type="spellStart"/>
      <w:r w:rsidRPr="00EC55AB">
        <w:rPr>
          <w:rFonts w:eastAsia="Times New Roman" w:cs="Times New Roman"/>
          <w:bCs/>
          <w:spacing w:val="5"/>
          <w:szCs w:val="24"/>
          <w:lang w:eastAsia="ru-RU"/>
        </w:rPr>
        <w:t>Кыргызской</w:t>
      </w:r>
      <w:proofErr w:type="spellEnd"/>
      <w:r w:rsidRPr="00EC55AB">
        <w:rPr>
          <w:rFonts w:eastAsia="Times New Roman" w:cs="Times New Roman"/>
          <w:bCs/>
          <w:spacing w:val="5"/>
          <w:szCs w:val="24"/>
          <w:lang w:eastAsia="ru-RU"/>
        </w:rPr>
        <w:t xml:space="preserve"> Республики "Об утверждении стандартов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учреждениями" от 3 июня 2014 года № 303».</w:t>
      </w:r>
    </w:p>
    <w:p w:rsidR="005C2B01" w:rsidRPr="00EC55AB" w:rsidRDefault="005C2B01" w:rsidP="00575C10">
      <w:pPr>
        <w:shd w:val="clear" w:color="auto" w:fill="FFFFFF"/>
        <w:spacing w:line="240" w:lineRule="auto"/>
        <w:ind w:firstLine="0"/>
        <w:jc w:val="both"/>
        <w:rPr>
          <w:rFonts w:eastAsia="Times New Roman" w:cs="Times New Roman"/>
          <w:bCs/>
          <w:spacing w:val="5"/>
          <w:szCs w:val="24"/>
          <w:lang w:eastAsia="ru-RU"/>
        </w:rPr>
      </w:pPr>
      <w:r w:rsidRPr="00EC55AB">
        <w:rPr>
          <w:rFonts w:eastAsia="Times New Roman" w:cs="Times New Roman"/>
          <w:bCs/>
          <w:spacing w:val="5"/>
          <w:szCs w:val="24"/>
          <w:lang w:eastAsia="ru-RU"/>
        </w:rPr>
        <w:tab/>
        <w:t xml:space="preserve">3.Ключевые параметры, </w:t>
      </w:r>
      <w:r w:rsidR="00A714BB" w:rsidRPr="00EC55AB">
        <w:rPr>
          <w:rFonts w:eastAsia="Times New Roman" w:cs="Times New Roman"/>
          <w:bCs/>
          <w:spacing w:val="5"/>
          <w:szCs w:val="24"/>
          <w:lang w:eastAsia="ru-RU"/>
        </w:rPr>
        <w:t>заданные стандартом</w:t>
      </w:r>
      <w:r w:rsidRPr="00EC55AB">
        <w:rPr>
          <w:rFonts w:eastAsia="Times New Roman" w:cs="Times New Roman"/>
          <w:bCs/>
          <w:spacing w:val="5"/>
          <w:szCs w:val="24"/>
          <w:lang w:eastAsia="ru-RU"/>
        </w:rPr>
        <w:t xml:space="preserve"> услуги:</w:t>
      </w:r>
    </w:p>
    <w:p w:rsidR="0023070B" w:rsidRPr="00EC55AB" w:rsidRDefault="00A14AC2" w:rsidP="00575C10">
      <w:pPr>
        <w:shd w:val="clear" w:color="auto" w:fill="FFFFFF"/>
        <w:spacing w:line="240" w:lineRule="auto"/>
        <w:ind w:firstLine="0"/>
        <w:jc w:val="both"/>
        <w:rPr>
          <w:rFonts w:eastAsia="Times New Roman" w:cs="Times New Roman"/>
          <w:bCs/>
          <w:spacing w:val="5"/>
          <w:szCs w:val="24"/>
          <w:lang w:eastAsia="ru-RU"/>
        </w:rPr>
      </w:pPr>
      <w:r w:rsidRPr="00EC55AB">
        <w:rPr>
          <w:rFonts w:eastAsia="Times New Roman" w:cs="Times New Roman"/>
          <w:bCs/>
          <w:spacing w:val="5"/>
          <w:szCs w:val="24"/>
          <w:lang w:eastAsia="ru-RU"/>
        </w:rPr>
        <w:t xml:space="preserve">         </w:t>
      </w:r>
      <w:r w:rsidR="00EF1007" w:rsidRPr="00EC55AB">
        <w:rPr>
          <w:rFonts w:eastAsia="Times New Roman" w:cs="Times New Roman"/>
          <w:bCs/>
          <w:spacing w:val="5"/>
          <w:szCs w:val="24"/>
          <w:lang w:eastAsia="ru-RU"/>
        </w:rPr>
        <w:t xml:space="preserve">(1) </w:t>
      </w:r>
      <w:r w:rsidRPr="00EC55AB">
        <w:rPr>
          <w:rFonts w:eastAsia="Times New Roman" w:cs="Times New Roman"/>
          <w:bCs/>
          <w:spacing w:val="5"/>
          <w:szCs w:val="24"/>
          <w:lang w:eastAsia="ru-RU"/>
        </w:rPr>
        <w:t xml:space="preserve"> </w:t>
      </w:r>
      <w:r w:rsidR="001968F0" w:rsidRPr="00EC55AB">
        <w:rPr>
          <w:rFonts w:eastAsia="Times New Roman" w:cs="Times New Roman"/>
          <w:bCs/>
          <w:spacing w:val="5"/>
          <w:szCs w:val="24"/>
          <w:lang w:eastAsia="ru-RU"/>
        </w:rPr>
        <w:t>П</w:t>
      </w:r>
      <w:r w:rsidR="0042711C" w:rsidRPr="00EC55AB">
        <w:rPr>
          <w:rFonts w:eastAsia="Times New Roman" w:cs="Times New Roman"/>
          <w:bCs/>
          <w:spacing w:val="5"/>
          <w:szCs w:val="24"/>
          <w:lang w:eastAsia="ru-RU"/>
        </w:rPr>
        <w:t>редельное время на ожидание в очереди</w:t>
      </w:r>
      <w:r w:rsidR="00A714BB" w:rsidRPr="00EC55AB">
        <w:rPr>
          <w:rFonts w:eastAsia="Times New Roman" w:cs="Times New Roman"/>
          <w:bCs/>
          <w:spacing w:val="5"/>
          <w:szCs w:val="24"/>
          <w:lang w:eastAsia="ru-RU"/>
        </w:rPr>
        <w:t xml:space="preserve"> и прием запроса составляет</w:t>
      </w:r>
      <w:r w:rsidR="00535ABC" w:rsidRPr="00EC55AB">
        <w:rPr>
          <w:rFonts w:eastAsia="Times New Roman" w:cs="Times New Roman"/>
          <w:bCs/>
          <w:spacing w:val="5"/>
          <w:szCs w:val="24"/>
          <w:lang w:eastAsia="ru-RU"/>
        </w:rPr>
        <w:t xml:space="preserve"> - не более 30 минут</w:t>
      </w:r>
      <w:r w:rsidR="001968F0" w:rsidRPr="00EC55AB">
        <w:rPr>
          <w:rFonts w:eastAsia="Times New Roman" w:cs="Times New Roman"/>
          <w:bCs/>
          <w:spacing w:val="5"/>
          <w:szCs w:val="24"/>
          <w:lang w:eastAsia="ru-RU"/>
        </w:rPr>
        <w:t>;</w:t>
      </w:r>
      <w:r w:rsidR="00535ABC" w:rsidRPr="00EC55AB">
        <w:rPr>
          <w:rFonts w:eastAsia="Times New Roman" w:cs="Times New Roman"/>
          <w:bCs/>
          <w:spacing w:val="5"/>
          <w:szCs w:val="24"/>
          <w:lang w:eastAsia="ru-RU"/>
        </w:rPr>
        <w:t xml:space="preserve"> на получение результата </w:t>
      </w:r>
      <w:r w:rsidR="00A714BB" w:rsidRPr="00EC55AB">
        <w:rPr>
          <w:rFonts w:eastAsia="Times New Roman" w:cs="Times New Roman"/>
          <w:bCs/>
          <w:spacing w:val="5"/>
          <w:szCs w:val="24"/>
          <w:lang w:eastAsia="ru-RU"/>
        </w:rPr>
        <w:t>услуги -</w:t>
      </w:r>
      <w:r w:rsidR="0023070B" w:rsidRPr="00EC55AB">
        <w:rPr>
          <w:rFonts w:eastAsia="Times New Roman" w:cs="Times New Roman"/>
          <w:bCs/>
          <w:spacing w:val="5"/>
          <w:szCs w:val="24"/>
          <w:lang w:eastAsia="ru-RU"/>
        </w:rPr>
        <w:t xml:space="preserve"> </w:t>
      </w:r>
      <w:r w:rsidR="00535ABC" w:rsidRPr="00EC55AB">
        <w:rPr>
          <w:rFonts w:eastAsia="Times New Roman" w:cs="Times New Roman"/>
          <w:bCs/>
          <w:spacing w:val="5"/>
          <w:szCs w:val="24"/>
          <w:lang w:eastAsia="ru-RU"/>
        </w:rPr>
        <w:t xml:space="preserve">не </w:t>
      </w:r>
      <w:r w:rsidR="00A714BB" w:rsidRPr="00EC55AB">
        <w:rPr>
          <w:rFonts w:eastAsia="Times New Roman" w:cs="Times New Roman"/>
          <w:bCs/>
          <w:spacing w:val="5"/>
          <w:szCs w:val="24"/>
          <w:lang w:eastAsia="ru-RU"/>
        </w:rPr>
        <w:t>более 14</w:t>
      </w:r>
      <w:r w:rsidR="0023070B" w:rsidRPr="00EC55AB">
        <w:rPr>
          <w:rFonts w:eastAsia="Times New Roman" w:cs="Times New Roman"/>
          <w:bCs/>
          <w:spacing w:val="5"/>
          <w:szCs w:val="24"/>
          <w:lang w:eastAsia="ru-RU"/>
        </w:rPr>
        <w:t xml:space="preserve"> дней;</w:t>
      </w:r>
      <w:r w:rsidR="001C5AB3" w:rsidRPr="00EC55AB">
        <w:rPr>
          <w:rFonts w:eastAsia="Times New Roman" w:cs="Times New Roman"/>
          <w:bCs/>
          <w:spacing w:val="5"/>
          <w:szCs w:val="24"/>
          <w:lang w:eastAsia="ru-RU"/>
        </w:rPr>
        <w:t xml:space="preserve"> общее время осуществления услуги оговариваются в условиях договора.</w:t>
      </w:r>
    </w:p>
    <w:p w:rsidR="005C2B01" w:rsidRPr="00EC55AB" w:rsidRDefault="00223B72" w:rsidP="00575C10">
      <w:pPr>
        <w:spacing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EC55AB">
        <w:rPr>
          <w:rFonts w:eastAsia="Times New Roman" w:cs="Times New Roman"/>
          <w:szCs w:val="24"/>
          <w:lang w:eastAsia="ru-RU"/>
        </w:rPr>
        <w:t xml:space="preserve"> </w:t>
      </w:r>
      <w:r w:rsidR="005242B8" w:rsidRPr="00EC55AB">
        <w:rPr>
          <w:rFonts w:eastAsia="Times New Roman" w:cs="Times New Roman"/>
          <w:szCs w:val="24"/>
          <w:lang w:eastAsia="ru-RU"/>
        </w:rPr>
        <w:t>(</w:t>
      </w:r>
      <w:r w:rsidR="005C2B01" w:rsidRPr="00EC55AB">
        <w:rPr>
          <w:rFonts w:eastAsia="Times New Roman" w:cs="Times New Roman"/>
          <w:szCs w:val="24"/>
          <w:lang w:eastAsia="ru-RU"/>
        </w:rPr>
        <w:t>2</w:t>
      </w:r>
      <w:r w:rsidR="005242B8" w:rsidRPr="00EC55AB">
        <w:rPr>
          <w:rFonts w:eastAsia="Times New Roman" w:cs="Times New Roman"/>
          <w:szCs w:val="24"/>
          <w:lang w:eastAsia="ru-RU"/>
        </w:rPr>
        <w:t>)</w:t>
      </w:r>
      <w:r w:rsidR="005C2B01" w:rsidRPr="00EC55AB">
        <w:rPr>
          <w:rFonts w:eastAsia="Times New Roman" w:cs="Times New Roman"/>
          <w:szCs w:val="24"/>
          <w:lang w:eastAsia="ru-RU"/>
        </w:rPr>
        <w:t xml:space="preserve"> Перечень документов, необходимых для получения услуги:</w:t>
      </w:r>
    </w:p>
    <w:p w:rsidR="005C2B01" w:rsidRPr="00EC55AB" w:rsidRDefault="00A714BB" w:rsidP="00575C1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55AB">
        <w:rPr>
          <w:rFonts w:ascii="Times New Roman" w:eastAsia="Times New Roman" w:hAnsi="Times New Roman" w:cs="Times New Roman"/>
          <w:sz w:val="24"/>
          <w:szCs w:val="24"/>
        </w:rPr>
        <w:t xml:space="preserve">а) заявление </w:t>
      </w:r>
      <w:r w:rsidRPr="00EC55AB">
        <w:rPr>
          <w:rFonts w:ascii="Times New Roman" w:hAnsi="Times New Roman" w:cs="Times New Roman"/>
          <w:sz w:val="24"/>
          <w:szCs w:val="24"/>
        </w:rPr>
        <w:t>на</w:t>
      </w:r>
      <w:r w:rsidR="00316D33" w:rsidRPr="00EC55AB">
        <w:rPr>
          <w:rFonts w:ascii="Times New Roman" w:hAnsi="Times New Roman" w:cs="Times New Roman"/>
          <w:sz w:val="24"/>
          <w:szCs w:val="24"/>
        </w:rPr>
        <w:t xml:space="preserve"> бланке установленной формы</w:t>
      </w:r>
      <w:r w:rsidR="005C2B01" w:rsidRPr="00EC55AB">
        <w:rPr>
          <w:rFonts w:ascii="Times New Roman" w:hAnsi="Times New Roman" w:cs="Times New Roman"/>
          <w:sz w:val="24"/>
          <w:szCs w:val="24"/>
        </w:rPr>
        <w:t>;</w:t>
      </w:r>
    </w:p>
    <w:p w:rsidR="000221B3" w:rsidRPr="00EC55AB" w:rsidRDefault="00FA591B" w:rsidP="00575C1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55AB">
        <w:rPr>
          <w:rFonts w:ascii="Times New Roman" w:hAnsi="Times New Roman" w:cs="Times New Roman"/>
          <w:sz w:val="24"/>
          <w:szCs w:val="24"/>
        </w:rPr>
        <w:t>б</w:t>
      </w:r>
      <w:r w:rsidR="000221B3" w:rsidRPr="00EC55AB">
        <w:rPr>
          <w:rFonts w:ascii="Times New Roman" w:hAnsi="Times New Roman" w:cs="Times New Roman"/>
          <w:sz w:val="24"/>
          <w:szCs w:val="24"/>
        </w:rPr>
        <w:t>) документ, удостоверяющий личность (паспорт);</w:t>
      </w:r>
    </w:p>
    <w:p w:rsidR="003A6D9D" w:rsidRPr="00EC55AB" w:rsidRDefault="003A6D9D" w:rsidP="00575C1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55AB">
        <w:rPr>
          <w:rFonts w:ascii="Times New Roman" w:hAnsi="Times New Roman" w:cs="Times New Roman"/>
          <w:sz w:val="24"/>
          <w:szCs w:val="24"/>
        </w:rPr>
        <w:t>в) счет-квитанция об оплате услуги;</w:t>
      </w:r>
    </w:p>
    <w:p w:rsidR="00E8483B" w:rsidRPr="00EC55AB" w:rsidRDefault="003A6D9D" w:rsidP="00575C1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55AB">
        <w:rPr>
          <w:rFonts w:ascii="Times New Roman" w:hAnsi="Times New Roman" w:cs="Times New Roman"/>
          <w:sz w:val="24"/>
          <w:szCs w:val="24"/>
        </w:rPr>
        <w:t>г)</w:t>
      </w:r>
      <w:r w:rsidR="00B86C2B" w:rsidRPr="00EC55A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315FA1" w:rsidRPr="00EC55AB">
        <w:rPr>
          <w:rFonts w:ascii="Times New Roman" w:hAnsi="Times New Roman" w:cs="Times New Roman"/>
          <w:sz w:val="24"/>
          <w:szCs w:val="24"/>
        </w:rPr>
        <w:t>документ (доверенность), подтверждающий полномочия представителя</w:t>
      </w:r>
      <w:r w:rsidR="00E8483B" w:rsidRPr="00EC55AB">
        <w:rPr>
          <w:rFonts w:ascii="Times New Roman" w:hAnsi="Times New Roman" w:cs="Times New Roman"/>
          <w:sz w:val="24"/>
          <w:szCs w:val="24"/>
        </w:rPr>
        <w:t xml:space="preserve"> юридического </w:t>
      </w:r>
      <w:r w:rsidR="006C1A3D" w:rsidRPr="00EC55AB">
        <w:rPr>
          <w:rFonts w:ascii="Times New Roman" w:hAnsi="Times New Roman" w:cs="Times New Roman"/>
          <w:sz w:val="24"/>
          <w:szCs w:val="24"/>
        </w:rPr>
        <w:t>(</w:t>
      </w:r>
      <w:r w:rsidR="00E8483B" w:rsidRPr="00EC55AB">
        <w:rPr>
          <w:rFonts w:ascii="Times New Roman" w:hAnsi="Times New Roman" w:cs="Times New Roman"/>
          <w:sz w:val="24"/>
          <w:szCs w:val="24"/>
        </w:rPr>
        <w:t>физического</w:t>
      </w:r>
      <w:r w:rsidR="006C1A3D" w:rsidRPr="00EC55AB">
        <w:rPr>
          <w:rFonts w:ascii="Times New Roman" w:hAnsi="Times New Roman" w:cs="Times New Roman"/>
          <w:sz w:val="24"/>
          <w:szCs w:val="24"/>
        </w:rPr>
        <w:t>)</w:t>
      </w:r>
      <w:r w:rsidR="00E8483B" w:rsidRPr="00EC55AB">
        <w:rPr>
          <w:rFonts w:ascii="Times New Roman" w:hAnsi="Times New Roman" w:cs="Times New Roman"/>
          <w:sz w:val="24"/>
          <w:szCs w:val="24"/>
        </w:rPr>
        <w:t xml:space="preserve"> лица при необходимости.</w:t>
      </w:r>
      <w:r w:rsidR="00315FA1" w:rsidRPr="00EC55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1A3D" w:rsidRPr="00EC55AB" w:rsidRDefault="00EC55AB" w:rsidP="00575C1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55AB">
        <w:rPr>
          <w:rFonts w:ascii="Times New Roman" w:hAnsi="Times New Roman" w:cs="Times New Roman"/>
          <w:sz w:val="24"/>
          <w:szCs w:val="24"/>
        </w:rPr>
        <w:t>Потребитель должен</w:t>
      </w:r>
      <w:r w:rsidR="003E00A3" w:rsidRPr="00EC55AB">
        <w:rPr>
          <w:rFonts w:ascii="Times New Roman" w:hAnsi="Times New Roman" w:cs="Times New Roman"/>
          <w:sz w:val="24"/>
          <w:szCs w:val="24"/>
        </w:rPr>
        <w:t xml:space="preserve"> представить документы, подлежащие обработке, либо обеспечить доступ к ним в соответствии с условиями договора.</w:t>
      </w:r>
    </w:p>
    <w:p w:rsidR="005C2B01" w:rsidRPr="00EC55AB" w:rsidRDefault="005242B8" w:rsidP="00575C10">
      <w:pPr>
        <w:spacing w:line="240" w:lineRule="auto"/>
        <w:jc w:val="both"/>
        <w:rPr>
          <w:rFonts w:cs="Times New Roman"/>
          <w:szCs w:val="24"/>
        </w:rPr>
      </w:pPr>
      <w:r w:rsidRPr="00EC55AB">
        <w:rPr>
          <w:rFonts w:cs="Times New Roman"/>
          <w:szCs w:val="24"/>
        </w:rPr>
        <w:t>(</w:t>
      </w:r>
      <w:r w:rsidR="005C2B01" w:rsidRPr="00EC55AB">
        <w:rPr>
          <w:rFonts w:cs="Times New Roman"/>
          <w:szCs w:val="24"/>
        </w:rPr>
        <w:t>3</w:t>
      </w:r>
      <w:r w:rsidRPr="00EC55AB">
        <w:rPr>
          <w:rFonts w:cs="Times New Roman"/>
          <w:szCs w:val="24"/>
        </w:rPr>
        <w:t>)</w:t>
      </w:r>
      <w:r w:rsidR="005C2B01" w:rsidRPr="00EC55AB">
        <w:rPr>
          <w:rFonts w:cs="Times New Roman"/>
          <w:szCs w:val="24"/>
        </w:rPr>
        <w:t xml:space="preserve"> </w:t>
      </w:r>
      <w:r w:rsidR="00E8483B" w:rsidRPr="00EC55AB">
        <w:rPr>
          <w:rFonts w:cs="Times New Roman"/>
          <w:szCs w:val="24"/>
        </w:rPr>
        <w:t xml:space="preserve">Себестоимость услуги: </w:t>
      </w:r>
      <w:r w:rsidR="00575C10" w:rsidRPr="00EC55AB">
        <w:rPr>
          <w:rFonts w:cs="Times New Roman"/>
          <w:szCs w:val="24"/>
          <w:lang w:val="ky-KG"/>
        </w:rPr>
        <w:t>п</w:t>
      </w:r>
      <w:r w:rsidR="00B86C2B" w:rsidRPr="00EC55AB">
        <w:rPr>
          <w:rFonts w:cs="Times New Roman"/>
          <w:szCs w:val="24"/>
          <w:lang w:val="ky-KG"/>
        </w:rPr>
        <w:t xml:space="preserve">латно, </w:t>
      </w:r>
      <w:r w:rsidR="00E8483B" w:rsidRPr="00EC55AB">
        <w:rPr>
          <w:rFonts w:cs="Times New Roman"/>
          <w:szCs w:val="24"/>
        </w:rPr>
        <w:t xml:space="preserve">определяется согласно Прейскуранту цен на платные работы и услуги, выполняемые государственными архивными учреждениями </w:t>
      </w:r>
      <w:proofErr w:type="spellStart"/>
      <w:r w:rsidR="00E8483B" w:rsidRPr="00EC55AB">
        <w:rPr>
          <w:rFonts w:cs="Times New Roman"/>
          <w:szCs w:val="24"/>
        </w:rPr>
        <w:t>Кыргызской</w:t>
      </w:r>
      <w:proofErr w:type="spellEnd"/>
      <w:r w:rsidR="00E8483B" w:rsidRPr="00EC55AB">
        <w:rPr>
          <w:rFonts w:cs="Times New Roman"/>
          <w:szCs w:val="24"/>
        </w:rPr>
        <w:t xml:space="preserve"> Республики (1-часть. Работа с документами на бумажной основе. Подготовка </w:t>
      </w:r>
      <w:r w:rsidR="00E8483B" w:rsidRPr="00EC55AB">
        <w:rPr>
          <w:rFonts w:cs="Times New Roman"/>
          <w:szCs w:val="24"/>
        </w:rPr>
        <w:lastRenderedPageBreak/>
        <w:t>документов к сдаче на государственное хранение – научно-техническая обработка документов) в зависимости от объема документов, подлежащих НТО.</w:t>
      </w:r>
    </w:p>
    <w:p w:rsidR="00527024" w:rsidRPr="00EC55AB" w:rsidRDefault="005242B8" w:rsidP="00575C1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55AB">
        <w:rPr>
          <w:rFonts w:ascii="Times New Roman" w:hAnsi="Times New Roman" w:cs="Times New Roman"/>
          <w:sz w:val="24"/>
          <w:szCs w:val="24"/>
        </w:rPr>
        <w:t xml:space="preserve"> (4)</w:t>
      </w:r>
      <w:r w:rsidR="005C2B01" w:rsidRPr="00EC55AB">
        <w:rPr>
          <w:rFonts w:ascii="Times New Roman" w:hAnsi="Times New Roman" w:cs="Times New Roman"/>
          <w:sz w:val="24"/>
          <w:szCs w:val="24"/>
        </w:rPr>
        <w:t xml:space="preserve"> Результат услуги:</w:t>
      </w:r>
      <w:r w:rsidR="00415952" w:rsidRPr="00EC55AB">
        <w:rPr>
          <w:rFonts w:ascii="Times New Roman" w:hAnsi="Times New Roman" w:cs="Times New Roman"/>
          <w:sz w:val="24"/>
          <w:szCs w:val="24"/>
        </w:rPr>
        <w:t xml:space="preserve"> </w:t>
      </w:r>
      <w:r w:rsidR="00CE1A8C" w:rsidRPr="00EC55AB">
        <w:rPr>
          <w:rFonts w:ascii="Times New Roman" w:hAnsi="Times New Roman" w:cs="Times New Roman"/>
          <w:sz w:val="24"/>
          <w:szCs w:val="24"/>
        </w:rPr>
        <w:t>выдач</w:t>
      </w:r>
      <w:r w:rsidR="00082E84" w:rsidRPr="00EC55AB">
        <w:rPr>
          <w:rFonts w:ascii="Times New Roman" w:hAnsi="Times New Roman" w:cs="Times New Roman"/>
          <w:sz w:val="24"/>
          <w:szCs w:val="24"/>
        </w:rPr>
        <w:t>а</w:t>
      </w:r>
      <w:r w:rsidR="00CE1A8C" w:rsidRPr="00EC55AB">
        <w:rPr>
          <w:rFonts w:ascii="Times New Roman" w:hAnsi="Times New Roman" w:cs="Times New Roman"/>
          <w:sz w:val="24"/>
          <w:szCs w:val="24"/>
        </w:rPr>
        <w:t xml:space="preserve"> акта</w:t>
      </w:r>
      <w:r w:rsidR="00082E84" w:rsidRPr="00EC55AB">
        <w:rPr>
          <w:rFonts w:ascii="Times New Roman" w:hAnsi="Times New Roman" w:cs="Times New Roman"/>
          <w:sz w:val="24"/>
          <w:szCs w:val="24"/>
        </w:rPr>
        <w:t>-приема о выполненных работах и описей дел, согласованных и утвержденных</w:t>
      </w:r>
      <w:r w:rsidR="00315FA1" w:rsidRPr="00EC55AB">
        <w:rPr>
          <w:rFonts w:ascii="Times New Roman" w:hAnsi="Times New Roman" w:cs="Times New Roman"/>
          <w:sz w:val="24"/>
          <w:szCs w:val="24"/>
        </w:rPr>
        <w:t xml:space="preserve"> </w:t>
      </w:r>
      <w:r w:rsidR="00CE1A8C" w:rsidRPr="00EC55AB">
        <w:rPr>
          <w:rFonts w:ascii="Times New Roman" w:hAnsi="Times New Roman" w:cs="Times New Roman"/>
          <w:sz w:val="24"/>
          <w:szCs w:val="24"/>
        </w:rPr>
        <w:t xml:space="preserve">  в установленном порядке.</w:t>
      </w:r>
    </w:p>
    <w:p w:rsidR="005242B8" w:rsidRPr="00EC55AB" w:rsidRDefault="005242B8" w:rsidP="00575C1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55AB">
        <w:rPr>
          <w:rFonts w:ascii="Times New Roman" w:hAnsi="Times New Roman" w:cs="Times New Roman"/>
          <w:sz w:val="24"/>
          <w:szCs w:val="24"/>
        </w:rPr>
        <w:t xml:space="preserve">4. </w:t>
      </w:r>
      <w:r w:rsidR="00EC55AB">
        <w:rPr>
          <w:rFonts w:ascii="Times New Roman" w:hAnsi="Times New Roman" w:cs="Times New Roman"/>
          <w:sz w:val="24"/>
          <w:szCs w:val="24"/>
        </w:rPr>
        <w:t xml:space="preserve">Нормативно-правовые </w:t>
      </w:r>
      <w:r w:rsidR="000546C6">
        <w:rPr>
          <w:rFonts w:ascii="Times New Roman" w:hAnsi="Times New Roman" w:cs="Times New Roman"/>
          <w:sz w:val="24"/>
          <w:szCs w:val="24"/>
        </w:rPr>
        <w:t xml:space="preserve">документы, служащие </w:t>
      </w:r>
      <w:r w:rsidR="00C81EE1">
        <w:rPr>
          <w:rFonts w:ascii="Times New Roman" w:hAnsi="Times New Roman" w:cs="Times New Roman"/>
          <w:sz w:val="24"/>
          <w:szCs w:val="24"/>
        </w:rPr>
        <w:t>основанием</w:t>
      </w:r>
      <w:r w:rsidR="00527024" w:rsidRPr="00EC55AB">
        <w:rPr>
          <w:rFonts w:ascii="Times New Roman" w:hAnsi="Times New Roman" w:cs="Times New Roman"/>
          <w:sz w:val="24"/>
          <w:szCs w:val="24"/>
        </w:rPr>
        <w:t xml:space="preserve"> для </w:t>
      </w:r>
      <w:r w:rsidR="007A57C8" w:rsidRPr="00EC55AB">
        <w:rPr>
          <w:rFonts w:ascii="Times New Roman" w:hAnsi="Times New Roman" w:cs="Times New Roman"/>
          <w:sz w:val="24"/>
          <w:szCs w:val="24"/>
        </w:rPr>
        <w:t>оказания государственной услуги:</w:t>
      </w:r>
    </w:p>
    <w:p w:rsidR="007A57C8" w:rsidRPr="00EC55AB" w:rsidRDefault="007A57C8" w:rsidP="00575C1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55AB">
        <w:rPr>
          <w:rFonts w:ascii="Times New Roman" w:hAnsi="Times New Roman" w:cs="Times New Roman"/>
          <w:sz w:val="24"/>
          <w:szCs w:val="24"/>
        </w:rPr>
        <w:tab/>
        <w:t xml:space="preserve"> - Закон </w:t>
      </w:r>
      <w:proofErr w:type="spellStart"/>
      <w:r w:rsidR="00CE1A8C" w:rsidRPr="00EC55AB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CE1A8C" w:rsidRPr="00EC55AB">
        <w:rPr>
          <w:rFonts w:ascii="Times New Roman" w:hAnsi="Times New Roman" w:cs="Times New Roman"/>
          <w:sz w:val="24"/>
          <w:szCs w:val="24"/>
        </w:rPr>
        <w:t xml:space="preserve"> Республики </w:t>
      </w:r>
      <w:r w:rsidR="00575C10" w:rsidRPr="00EC55AB">
        <w:rPr>
          <w:rFonts w:ascii="Times New Roman" w:hAnsi="Times New Roman" w:cs="Times New Roman"/>
          <w:sz w:val="24"/>
          <w:szCs w:val="24"/>
        </w:rPr>
        <w:t>«О</w:t>
      </w:r>
      <w:r w:rsidRPr="00EC55AB">
        <w:rPr>
          <w:rFonts w:ascii="Times New Roman" w:hAnsi="Times New Roman" w:cs="Times New Roman"/>
          <w:sz w:val="24"/>
          <w:szCs w:val="24"/>
        </w:rPr>
        <w:t xml:space="preserve"> Национальном архивном фонде </w:t>
      </w:r>
      <w:proofErr w:type="spellStart"/>
      <w:r w:rsidRPr="00EC55AB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EC55AB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="00CE1A8C" w:rsidRPr="00EC55AB">
        <w:rPr>
          <w:rFonts w:ascii="Times New Roman" w:hAnsi="Times New Roman" w:cs="Times New Roman"/>
          <w:sz w:val="24"/>
          <w:szCs w:val="24"/>
        </w:rPr>
        <w:t>»</w:t>
      </w:r>
      <w:r w:rsidR="00484ABC" w:rsidRPr="00EC55AB">
        <w:rPr>
          <w:rFonts w:ascii="Times New Roman" w:hAnsi="Times New Roman" w:cs="Times New Roman"/>
          <w:sz w:val="24"/>
          <w:szCs w:val="24"/>
        </w:rPr>
        <w:t>;</w:t>
      </w:r>
    </w:p>
    <w:p w:rsidR="00026D06" w:rsidRPr="00EC55AB" w:rsidRDefault="00026D06" w:rsidP="00575C1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55AB">
        <w:rPr>
          <w:rFonts w:ascii="Times New Roman" w:hAnsi="Times New Roman" w:cs="Times New Roman"/>
          <w:sz w:val="24"/>
          <w:szCs w:val="24"/>
        </w:rPr>
        <w:t xml:space="preserve">- Закон </w:t>
      </w:r>
      <w:proofErr w:type="spellStart"/>
      <w:r w:rsidRPr="00EC55AB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EC55AB">
        <w:rPr>
          <w:rFonts w:ascii="Times New Roman" w:hAnsi="Times New Roman" w:cs="Times New Roman"/>
          <w:sz w:val="24"/>
          <w:szCs w:val="24"/>
        </w:rPr>
        <w:t xml:space="preserve"> Республики «О порядке рассмотрения обращений граждан»;</w:t>
      </w:r>
    </w:p>
    <w:p w:rsidR="00484ABC" w:rsidRPr="00EC55AB" w:rsidRDefault="00484ABC" w:rsidP="00575C10">
      <w:pPr>
        <w:pStyle w:val="tkTekst"/>
        <w:spacing w:after="0" w:line="240" w:lineRule="auto"/>
        <w:rPr>
          <w:rFonts w:ascii="Times New Roman" w:eastAsia="Times New Roman" w:hAnsi="Times New Roman" w:cs="Times New Roman"/>
          <w:bCs/>
          <w:spacing w:val="5"/>
          <w:sz w:val="24"/>
          <w:szCs w:val="24"/>
        </w:rPr>
      </w:pPr>
      <w:r w:rsidRPr="00EC55AB">
        <w:rPr>
          <w:rFonts w:ascii="Times New Roman" w:hAnsi="Times New Roman" w:cs="Times New Roman"/>
          <w:sz w:val="24"/>
          <w:szCs w:val="24"/>
        </w:rPr>
        <w:t xml:space="preserve">   - постановление Правительства </w:t>
      </w:r>
      <w:proofErr w:type="spellStart"/>
      <w:r w:rsidRPr="00EC55AB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EC55AB">
        <w:rPr>
          <w:rFonts w:ascii="Times New Roman" w:hAnsi="Times New Roman" w:cs="Times New Roman"/>
          <w:sz w:val="24"/>
          <w:szCs w:val="24"/>
        </w:rPr>
        <w:t xml:space="preserve"> </w:t>
      </w:r>
      <w:r w:rsidR="00575C10" w:rsidRPr="00EC55AB">
        <w:rPr>
          <w:rFonts w:ascii="Times New Roman" w:hAnsi="Times New Roman" w:cs="Times New Roman"/>
          <w:sz w:val="24"/>
          <w:szCs w:val="24"/>
        </w:rPr>
        <w:t>Республики от</w:t>
      </w:r>
      <w:r w:rsidRPr="00EC55AB">
        <w:rPr>
          <w:rFonts w:ascii="Times New Roman" w:eastAsia="Times New Roman" w:hAnsi="Times New Roman" w:cs="Times New Roman"/>
          <w:sz w:val="24"/>
          <w:szCs w:val="24"/>
        </w:rPr>
        <w:t xml:space="preserve"> 3 марта 2016 года № 109 «</w:t>
      </w:r>
      <w:r w:rsidRPr="00EC55AB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О внесении дополнений в постановление Прави</w:t>
      </w:r>
      <w:r w:rsidR="00575C10" w:rsidRPr="00EC55AB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 xml:space="preserve">тельства </w:t>
      </w:r>
      <w:proofErr w:type="spellStart"/>
      <w:r w:rsidR="00575C10" w:rsidRPr="00EC55AB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Кыргызской</w:t>
      </w:r>
      <w:proofErr w:type="spellEnd"/>
      <w:r w:rsidR="00575C10" w:rsidRPr="00EC55AB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 xml:space="preserve"> Республики «</w:t>
      </w:r>
      <w:r w:rsidRPr="00EC55AB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Об утверждении стандартов государственных услуг, оказываемых физическим и юридическим лицам органами исполнительной власти, их структурными подразделениями и</w:t>
      </w:r>
      <w:r w:rsidR="00575C10" w:rsidRPr="00EC55AB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 xml:space="preserve"> подведомственными учреждениями»</w:t>
      </w:r>
      <w:r w:rsidRPr="00EC55AB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 xml:space="preserve"> от 3 июня 2014 года № 303</w:t>
      </w:r>
      <w:r w:rsidR="0016388C" w:rsidRPr="00EC55AB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;</w:t>
      </w:r>
      <w:r w:rsidR="00C6225D" w:rsidRPr="00EC55AB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 xml:space="preserve"> </w:t>
      </w:r>
    </w:p>
    <w:p w:rsidR="003031D0" w:rsidRPr="00EC55AB" w:rsidRDefault="00C82414" w:rsidP="00575C10">
      <w:pPr>
        <w:spacing w:line="240" w:lineRule="auto"/>
        <w:ind w:right="-2" w:firstLine="567"/>
        <w:jc w:val="both"/>
        <w:rPr>
          <w:rFonts w:eastAsia="Times New Roman" w:cs="Times New Roman"/>
          <w:bCs/>
          <w:szCs w:val="24"/>
          <w:lang w:eastAsia="ru-RU"/>
        </w:rPr>
      </w:pPr>
      <w:r w:rsidRPr="00EC55AB">
        <w:rPr>
          <w:rFonts w:eastAsia="Times New Roman" w:cs="Times New Roman"/>
          <w:bCs/>
          <w:spacing w:val="5"/>
          <w:szCs w:val="24"/>
        </w:rPr>
        <w:t xml:space="preserve">- </w:t>
      </w:r>
      <w:r w:rsidR="00484ABC" w:rsidRPr="00EC55AB">
        <w:rPr>
          <w:rFonts w:cs="Times New Roman"/>
          <w:szCs w:val="24"/>
        </w:rPr>
        <w:t xml:space="preserve">постановление Правительства </w:t>
      </w:r>
      <w:proofErr w:type="spellStart"/>
      <w:r w:rsidR="00484ABC" w:rsidRPr="00EC55AB">
        <w:rPr>
          <w:rFonts w:cs="Times New Roman"/>
          <w:szCs w:val="24"/>
        </w:rPr>
        <w:t>Кыргызской</w:t>
      </w:r>
      <w:proofErr w:type="spellEnd"/>
      <w:r w:rsidR="00484ABC" w:rsidRPr="00EC55AB">
        <w:rPr>
          <w:rFonts w:cs="Times New Roman"/>
          <w:szCs w:val="24"/>
        </w:rPr>
        <w:t xml:space="preserve"> </w:t>
      </w:r>
      <w:r w:rsidR="00575C10" w:rsidRPr="00EC55AB">
        <w:rPr>
          <w:rFonts w:cs="Times New Roman"/>
          <w:szCs w:val="24"/>
        </w:rPr>
        <w:t>Республики «</w:t>
      </w:r>
      <w:r w:rsidR="00484ABC" w:rsidRPr="00EC55AB">
        <w:rPr>
          <w:rFonts w:eastAsia="Times New Roman" w:cs="Times New Roman"/>
          <w:bCs/>
          <w:szCs w:val="24"/>
          <w:lang w:eastAsia="ru-RU"/>
        </w:rPr>
        <w:t xml:space="preserve">Об Архивном агентстве при Государственной регистрационной службе при Правительстве </w:t>
      </w:r>
      <w:proofErr w:type="spellStart"/>
      <w:r w:rsidR="00484ABC" w:rsidRPr="00EC55AB">
        <w:rPr>
          <w:rFonts w:eastAsia="Times New Roman" w:cs="Times New Roman"/>
          <w:bCs/>
          <w:szCs w:val="24"/>
          <w:lang w:eastAsia="ru-RU"/>
        </w:rPr>
        <w:t>Кыргызской</w:t>
      </w:r>
      <w:proofErr w:type="spellEnd"/>
      <w:r w:rsidR="00484ABC" w:rsidRPr="00EC55AB">
        <w:rPr>
          <w:rFonts w:eastAsia="Times New Roman" w:cs="Times New Roman"/>
          <w:bCs/>
          <w:szCs w:val="24"/>
          <w:lang w:eastAsia="ru-RU"/>
        </w:rPr>
        <w:t xml:space="preserve"> Республики» </w:t>
      </w:r>
      <w:r w:rsidR="00575C10" w:rsidRPr="00EC55AB">
        <w:rPr>
          <w:rFonts w:eastAsia="Times New Roman" w:cs="Times New Roman"/>
          <w:bCs/>
          <w:szCs w:val="24"/>
          <w:lang w:eastAsia="ru-RU"/>
        </w:rPr>
        <w:t>от 5</w:t>
      </w:r>
      <w:r w:rsidR="00C6225D" w:rsidRPr="00EC55AB">
        <w:rPr>
          <w:rFonts w:eastAsia="Times New Roman" w:cs="Times New Roman"/>
          <w:bCs/>
          <w:szCs w:val="24"/>
          <w:lang w:eastAsia="ru-RU"/>
        </w:rPr>
        <w:t xml:space="preserve"> февраля 2010 года №</w:t>
      </w:r>
      <w:r w:rsidR="00575C10" w:rsidRPr="00EC55AB">
        <w:rPr>
          <w:rFonts w:eastAsia="Times New Roman" w:cs="Times New Roman"/>
          <w:bCs/>
          <w:szCs w:val="24"/>
          <w:lang w:eastAsia="ru-RU"/>
        </w:rPr>
        <w:t xml:space="preserve"> </w:t>
      </w:r>
      <w:r w:rsidR="00C6225D" w:rsidRPr="00EC55AB">
        <w:rPr>
          <w:rFonts w:eastAsia="Times New Roman" w:cs="Times New Roman"/>
          <w:bCs/>
          <w:szCs w:val="24"/>
          <w:lang w:eastAsia="ru-RU"/>
        </w:rPr>
        <w:t>72;</w:t>
      </w:r>
    </w:p>
    <w:p w:rsidR="002E6CEB" w:rsidRPr="00EC55AB" w:rsidRDefault="002E6CEB" w:rsidP="00575C10">
      <w:pPr>
        <w:spacing w:line="240" w:lineRule="auto"/>
        <w:ind w:right="-2" w:firstLine="567"/>
        <w:jc w:val="both"/>
        <w:rPr>
          <w:rFonts w:cs="Times New Roman"/>
          <w:szCs w:val="24"/>
        </w:rPr>
      </w:pPr>
      <w:r w:rsidRPr="00EC55AB">
        <w:rPr>
          <w:rFonts w:eastAsia="Times New Roman" w:cs="Times New Roman"/>
          <w:bCs/>
          <w:szCs w:val="24"/>
          <w:lang w:eastAsia="ru-RU"/>
        </w:rPr>
        <w:t xml:space="preserve">- </w:t>
      </w:r>
      <w:r w:rsidRPr="00EC55AB">
        <w:rPr>
          <w:rFonts w:cs="Times New Roman"/>
          <w:szCs w:val="24"/>
        </w:rPr>
        <w:t xml:space="preserve">постановление Правительства </w:t>
      </w:r>
      <w:proofErr w:type="spellStart"/>
      <w:r w:rsidRPr="00EC55AB">
        <w:rPr>
          <w:rFonts w:cs="Times New Roman"/>
          <w:szCs w:val="24"/>
        </w:rPr>
        <w:t>Кыргызской</w:t>
      </w:r>
      <w:proofErr w:type="spellEnd"/>
      <w:r w:rsidRPr="00EC55AB">
        <w:rPr>
          <w:rFonts w:cs="Times New Roman"/>
          <w:szCs w:val="24"/>
        </w:rPr>
        <w:t xml:space="preserve"> </w:t>
      </w:r>
      <w:r w:rsidR="00575C10" w:rsidRPr="00EC55AB">
        <w:rPr>
          <w:rFonts w:cs="Times New Roman"/>
          <w:szCs w:val="24"/>
        </w:rPr>
        <w:t>Республики «</w:t>
      </w:r>
      <w:r w:rsidRPr="00EC55AB">
        <w:rPr>
          <w:rFonts w:cs="Times New Roman"/>
          <w:szCs w:val="24"/>
        </w:rPr>
        <w:t xml:space="preserve">О Типовой инструкции по делопроизводству в </w:t>
      </w:r>
      <w:proofErr w:type="spellStart"/>
      <w:r w:rsidRPr="00EC55AB">
        <w:rPr>
          <w:rFonts w:cs="Times New Roman"/>
          <w:szCs w:val="24"/>
        </w:rPr>
        <w:t>Кыргызской</w:t>
      </w:r>
      <w:proofErr w:type="spellEnd"/>
      <w:r w:rsidRPr="00EC55AB">
        <w:rPr>
          <w:rFonts w:cs="Times New Roman"/>
          <w:szCs w:val="24"/>
        </w:rPr>
        <w:t xml:space="preserve"> Респуб</w:t>
      </w:r>
      <w:r w:rsidR="00207C3E" w:rsidRPr="00EC55AB">
        <w:rPr>
          <w:rFonts w:cs="Times New Roman"/>
          <w:szCs w:val="24"/>
        </w:rPr>
        <w:t>лике» от 23 июля 2013 года №</w:t>
      </w:r>
      <w:r w:rsidR="00575C10" w:rsidRPr="00EC55AB">
        <w:rPr>
          <w:rFonts w:cs="Times New Roman"/>
          <w:szCs w:val="24"/>
        </w:rPr>
        <w:t xml:space="preserve"> </w:t>
      </w:r>
      <w:r w:rsidR="00207C3E" w:rsidRPr="00EC55AB">
        <w:rPr>
          <w:rFonts w:cs="Times New Roman"/>
          <w:szCs w:val="24"/>
        </w:rPr>
        <w:t>517</w:t>
      </w:r>
      <w:r w:rsidRPr="00EC55AB">
        <w:rPr>
          <w:rFonts w:cs="Times New Roman"/>
          <w:szCs w:val="24"/>
        </w:rPr>
        <w:t xml:space="preserve">; </w:t>
      </w:r>
    </w:p>
    <w:p w:rsidR="00BE5887" w:rsidRPr="00EC55AB" w:rsidRDefault="00BE5887" w:rsidP="00575C10">
      <w:pPr>
        <w:spacing w:line="240" w:lineRule="auto"/>
        <w:ind w:right="-2" w:firstLine="567"/>
        <w:jc w:val="both"/>
        <w:rPr>
          <w:rFonts w:cs="Times New Roman"/>
          <w:szCs w:val="24"/>
        </w:rPr>
      </w:pPr>
      <w:r w:rsidRPr="00EC55AB">
        <w:rPr>
          <w:rFonts w:eastAsia="Times New Roman" w:cs="Times New Roman"/>
          <w:bCs/>
          <w:szCs w:val="24"/>
          <w:lang w:eastAsia="ru-RU"/>
        </w:rPr>
        <w:t xml:space="preserve">- </w:t>
      </w:r>
      <w:r w:rsidRPr="00EC55AB">
        <w:rPr>
          <w:rFonts w:cs="Times New Roman"/>
          <w:szCs w:val="24"/>
        </w:rPr>
        <w:t xml:space="preserve">постановление Правительства </w:t>
      </w:r>
      <w:proofErr w:type="spellStart"/>
      <w:r w:rsidRPr="00EC55AB">
        <w:rPr>
          <w:rFonts w:cs="Times New Roman"/>
          <w:szCs w:val="24"/>
        </w:rPr>
        <w:t>Кыргызской</w:t>
      </w:r>
      <w:proofErr w:type="spellEnd"/>
      <w:r w:rsidRPr="00EC55AB">
        <w:rPr>
          <w:rFonts w:cs="Times New Roman"/>
          <w:szCs w:val="24"/>
        </w:rPr>
        <w:t xml:space="preserve"> </w:t>
      </w:r>
      <w:r w:rsidR="00575C10" w:rsidRPr="00EC55AB">
        <w:rPr>
          <w:rFonts w:cs="Times New Roman"/>
          <w:szCs w:val="24"/>
        </w:rPr>
        <w:t>Республики «</w:t>
      </w:r>
      <w:r w:rsidRPr="00EC55AB">
        <w:rPr>
          <w:rFonts w:cs="Times New Roman"/>
          <w:szCs w:val="24"/>
        </w:rPr>
        <w:t>Об утверждении Перечня управленческих документов, образующихся в деятельности учреждений, организаций, предприятий, с указанием сроков хранени</w:t>
      </w:r>
      <w:r w:rsidR="00FC39B5" w:rsidRPr="00EC55AB">
        <w:rPr>
          <w:rFonts w:cs="Times New Roman"/>
          <w:szCs w:val="24"/>
        </w:rPr>
        <w:t>я» от 31 декабря 2010 года №</w:t>
      </w:r>
      <w:r w:rsidR="00575C10" w:rsidRPr="00EC55AB">
        <w:rPr>
          <w:rFonts w:cs="Times New Roman"/>
          <w:szCs w:val="24"/>
        </w:rPr>
        <w:t xml:space="preserve"> </w:t>
      </w:r>
      <w:r w:rsidR="00FC39B5" w:rsidRPr="00EC55AB">
        <w:rPr>
          <w:rFonts w:cs="Times New Roman"/>
          <w:szCs w:val="24"/>
        </w:rPr>
        <w:t>346</w:t>
      </w:r>
      <w:r w:rsidRPr="00EC55AB">
        <w:rPr>
          <w:rFonts w:cs="Times New Roman"/>
          <w:szCs w:val="24"/>
        </w:rPr>
        <w:t>;</w:t>
      </w:r>
    </w:p>
    <w:p w:rsidR="00BE5887" w:rsidRPr="00EC55AB" w:rsidRDefault="00BE5887" w:rsidP="00575C10">
      <w:pPr>
        <w:spacing w:line="240" w:lineRule="auto"/>
        <w:ind w:right="-2" w:firstLine="567"/>
        <w:jc w:val="both"/>
        <w:rPr>
          <w:rFonts w:eastAsia="Times New Roman" w:cs="Times New Roman"/>
          <w:bCs/>
          <w:szCs w:val="24"/>
          <w:lang w:eastAsia="ru-RU"/>
        </w:rPr>
      </w:pPr>
      <w:r w:rsidRPr="00EC55AB">
        <w:rPr>
          <w:rFonts w:cs="Times New Roman"/>
          <w:szCs w:val="24"/>
        </w:rPr>
        <w:t>- Отраслевые перечни (министерств, административных ведомств и государственных служб) управленческих документов, образующихся в деятельности учреждений, организаций, предприя</w:t>
      </w:r>
      <w:r w:rsidR="00FC39B5" w:rsidRPr="00EC55AB">
        <w:rPr>
          <w:rFonts w:cs="Times New Roman"/>
          <w:szCs w:val="24"/>
        </w:rPr>
        <w:t>тий с указанием сроков хранения</w:t>
      </w:r>
      <w:r w:rsidRPr="00EC55AB">
        <w:rPr>
          <w:rFonts w:cs="Times New Roman"/>
          <w:szCs w:val="24"/>
        </w:rPr>
        <w:t>;</w:t>
      </w:r>
    </w:p>
    <w:p w:rsidR="00A52E0F" w:rsidRPr="00EC55AB" w:rsidRDefault="00A52E0F" w:rsidP="00575C10">
      <w:pPr>
        <w:spacing w:line="240" w:lineRule="auto"/>
        <w:ind w:right="-2" w:firstLine="567"/>
        <w:jc w:val="both"/>
        <w:rPr>
          <w:rFonts w:cs="Times New Roman"/>
          <w:szCs w:val="24"/>
        </w:rPr>
      </w:pPr>
      <w:r w:rsidRPr="00EC55AB">
        <w:rPr>
          <w:rFonts w:cs="Times New Roman"/>
          <w:szCs w:val="24"/>
        </w:rPr>
        <w:t xml:space="preserve">- Основные правила работы государственных </w:t>
      </w:r>
      <w:bookmarkStart w:id="0" w:name="_Toc230514320"/>
      <w:bookmarkStart w:id="1" w:name="_Toc231116418"/>
      <w:bookmarkStart w:id="2" w:name="_Toc231202444"/>
      <w:r w:rsidR="008057D3" w:rsidRPr="00EC55AB">
        <w:rPr>
          <w:rFonts w:cs="Times New Roman"/>
          <w:szCs w:val="24"/>
        </w:rPr>
        <w:t xml:space="preserve">архивов </w:t>
      </w:r>
      <w:proofErr w:type="spellStart"/>
      <w:r w:rsidR="008057D3" w:rsidRPr="00EC55AB">
        <w:rPr>
          <w:rFonts w:cs="Times New Roman"/>
          <w:szCs w:val="24"/>
        </w:rPr>
        <w:t>Кыргызской</w:t>
      </w:r>
      <w:proofErr w:type="spellEnd"/>
      <w:r w:rsidRPr="00EC55AB">
        <w:rPr>
          <w:rFonts w:cs="Times New Roman"/>
          <w:szCs w:val="24"/>
        </w:rPr>
        <w:t xml:space="preserve"> Республики</w:t>
      </w:r>
      <w:bookmarkEnd w:id="0"/>
      <w:bookmarkEnd w:id="1"/>
      <w:bookmarkEnd w:id="2"/>
      <w:r w:rsidR="0064422C" w:rsidRPr="00EC55AB">
        <w:rPr>
          <w:rFonts w:cs="Times New Roman"/>
          <w:szCs w:val="24"/>
        </w:rPr>
        <w:t xml:space="preserve">, утвержденные приказом Государственного архивного </w:t>
      </w:r>
      <w:r w:rsidR="00C81EE1" w:rsidRPr="00EC55AB">
        <w:rPr>
          <w:rFonts w:cs="Times New Roman"/>
          <w:szCs w:val="24"/>
        </w:rPr>
        <w:t>агентства №</w:t>
      </w:r>
      <w:r w:rsidR="008057D3" w:rsidRPr="00EC55AB">
        <w:rPr>
          <w:rFonts w:cs="Times New Roman"/>
          <w:szCs w:val="24"/>
        </w:rPr>
        <w:t xml:space="preserve"> </w:t>
      </w:r>
      <w:r w:rsidR="00E823E5" w:rsidRPr="00EC55AB">
        <w:rPr>
          <w:rFonts w:cs="Times New Roman"/>
          <w:szCs w:val="24"/>
        </w:rPr>
        <w:t xml:space="preserve">46/1 </w:t>
      </w:r>
      <w:r w:rsidR="0064422C" w:rsidRPr="00EC55AB">
        <w:rPr>
          <w:rFonts w:cs="Times New Roman"/>
          <w:szCs w:val="24"/>
        </w:rPr>
        <w:t>от 17 августа 2009 года</w:t>
      </w:r>
      <w:r w:rsidRPr="00EC55AB">
        <w:rPr>
          <w:rFonts w:cs="Times New Roman"/>
          <w:szCs w:val="24"/>
        </w:rPr>
        <w:t>;</w:t>
      </w:r>
    </w:p>
    <w:p w:rsidR="009944AD" w:rsidRPr="00EC55AB" w:rsidRDefault="00BE5887" w:rsidP="00575C10">
      <w:pPr>
        <w:spacing w:line="240" w:lineRule="auto"/>
        <w:ind w:right="-2" w:firstLine="567"/>
        <w:jc w:val="both"/>
        <w:rPr>
          <w:rFonts w:cs="Times New Roman"/>
          <w:szCs w:val="24"/>
        </w:rPr>
      </w:pPr>
      <w:r w:rsidRPr="00EC55AB">
        <w:rPr>
          <w:rFonts w:cs="Times New Roman"/>
          <w:szCs w:val="24"/>
        </w:rPr>
        <w:t xml:space="preserve">- </w:t>
      </w:r>
      <w:r w:rsidR="009944AD" w:rsidRPr="00EC55AB">
        <w:rPr>
          <w:rFonts w:cs="Times New Roman"/>
          <w:szCs w:val="24"/>
        </w:rPr>
        <w:t xml:space="preserve">Основные правила </w:t>
      </w:r>
      <w:r w:rsidR="008057D3" w:rsidRPr="00EC55AB">
        <w:rPr>
          <w:rFonts w:cs="Times New Roman"/>
          <w:szCs w:val="24"/>
        </w:rPr>
        <w:t>работы архивов организаций</w:t>
      </w:r>
      <w:r w:rsidR="000E386A" w:rsidRPr="00EC55AB">
        <w:rPr>
          <w:rFonts w:cs="Times New Roman"/>
          <w:szCs w:val="24"/>
        </w:rPr>
        <w:t xml:space="preserve">, утвержденные </w:t>
      </w:r>
      <w:r w:rsidR="009944AD" w:rsidRPr="00EC55AB">
        <w:rPr>
          <w:rFonts w:cs="Times New Roman"/>
          <w:szCs w:val="24"/>
        </w:rPr>
        <w:t xml:space="preserve"> </w:t>
      </w:r>
      <w:r w:rsidR="000E386A" w:rsidRPr="00EC55AB">
        <w:rPr>
          <w:rFonts w:cs="Times New Roman"/>
          <w:szCs w:val="24"/>
        </w:rPr>
        <w:t xml:space="preserve"> решением Научно-методического совета </w:t>
      </w:r>
      <w:r w:rsidR="009944AD" w:rsidRPr="00EC55AB">
        <w:rPr>
          <w:rFonts w:cs="Times New Roman"/>
          <w:szCs w:val="24"/>
        </w:rPr>
        <w:t xml:space="preserve">Государственного архивного </w:t>
      </w:r>
      <w:r w:rsidR="008057D3" w:rsidRPr="00EC55AB">
        <w:rPr>
          <w:rFonts w:cs="Times New Roman"/>
          <w:szCs w:val="24"/>
        </w:rPr>
        <w:t>агентства от</w:t>
      </w:r>
      <w:r w:rsidR="009944AD" w:rsidRPr="00EC55AB">
        <w:rPr>
          <w:rFonts w:cs="Times New Roman"/>
          <w:szCs w:val="24"/>
        </w:rPr>
        <w:t xml:space="preserve"> 1</w:t>
      </w:r>
      <w:r w:rsidR="00207C3E" w:rsidRPr="00EC55AB">
        <w:rPr>
          <w:rFonts w:cs="Times New Roman"/>
          <w:szCs w:val="24"/>
        </w:rPr>
        <w:t>8</w:t>
      </w:r>
      <w:r w:rsidR="0016388C" w:rsidRPr="00EC55AB">
        <w:rPr>
          <w:rFonts w:cs="Times New Roman"/>
          <w:szCs w:val="24"/>
        </w:rPr>
        <w:t xml:space="preserve"> августа 2009 года</w:t>
      </w:r>
      <w:r w:rsidR="009944AD" w:rsidRPr="00EC55AB">
        <w:rPr>
          <w:rFonts w:cs="Times New Roman"/>
          <w:szCs w:val="24"/>
        </w:rPr>
        <w:t>;</w:t>
      </w:r>
    </w:p>
    <w:p w:rsidR="00013F7F" w:rsidRPr="00EC55AB" w:rsidRDefault="00013F7F" w:rsidP="00575C10">
      <w:pPr>
        <w:tabs>
          <w:tab w:val="left" w:pos="9638"/>
        </w:tabs>
        <w:spacing w:line="240" w:lineRule="auto"/>
        <w:ind w:right="-143" w:firstLine="567"/>
        <w:jc w:val="both"/>
        <w:rPr>
          <w:rFonts w:eastAsia="Times New Roman" w:cs="Times New Roman"/>
          <w:bCs/>
          <w:szCs w:val="24"/>
          <w:lang w:eastAsia="ru-RU"/>
        </w:rPr>
      </w:pPr>
      <w:r w:rsidRPr="00EC55AB">
        <w:rPr>
          <w:rFonts w:eastAsia="Times New Roman" w:cs="Times New Roman"/>
          <w:bCs/>
          <w:szCs w:val="24"/>
          <w:lang w:eastAsia="ru-RU"/>
        </w:rPr>
        <w:t xml:space="preserve">- Типовые нормы времени и выработки на основные виды работ, выполняемые в государственных архивах </w:t>
      </w:r>
      <w:proofErr w:type="spellStart"/>
      <w:r w:rsidRPr="00EC55AB">
        <w:rPr>
          <w:rFonts w:eastAsia="Times New Roman" w:cs="Times New Roman"/>
          <w:bCs/>
          <w:szCs w:val="24"/>
          <w:lang w:eastAsia="ru-RU"/>
        </w:rPr>
        <w:t>Кыргызской</w:t>
      </w:r>
      <w:proofErr w:type="spellEnd"/>
      <w:r w:rsidRPr="00EC55AB">
        <w:rPr>
          <w:rFonts w:eastAsia="Times New Roman" w:cs="Times New Roman"/>
          <w:bCs/>
          <w:szCs w:val="24"/>
          <w:lang w:eastAsia="ru-RU"/>
        </w:rPr>
        <w:t xml:space="preserve"> </w:t>
      </w:r>
      <w:r w:rsidR="008057D3" w:rsidRPr="00EC55AB">
        <w:rPr>
          <w:rFonts w:eastAsia="Times New Roman" w:cs="Times New Roman"/>
          <w:bCs/>
          <w:szCs w:val="24"/>
          <w:lang w:eastAsia="ru-RU"/>
        </w:rPr>
        <w:t>Республики, согласованные</w:t>
      </w:r>
      <w:r w:rsidR="00236E84" w:rsidRPr="00EC55AB">
        <w:rPr>
          <w:rFonts w:eastAsia="Times New Roman" w:cs="Times New Roman"/>
          <w:bCs/>
          <w:szCs w:val="24"/>
          <w:lang w:eastAsia="ru-RU"/>
        </w:rPr>
        <w:t xml:space="preserve"> с Министерством труда и социального развития </w:t>
      </w:r>
      <w:proofErr w:type="spellStart"/>
      <w:r w:rsidR="00236E84" w:rsidRPr="00EC55AB">
        <w:rPr>
          <w:rFonts w:eastAsia="Times New Roman" w:cs="Times New Roman"/>
          <w:bCs/>
          <w:szCs w:val="24"/>
          <w:lang w:eastAsia="ru-RU"/>
        </w:rPr>
        <w:t>Кыргызской</w:t>
      </w:r>
      <w:proofErr w:type="spellEnd"/>
      <w:r w:rsidR="00236E84" w:rsidRPr="00EC55AB">
        <w:rPr>
          <w:rFonts w:eastAsia="Times New Roman" w:cs="Times New Roman"/>
          <w:bCs/>
          <w:szCs w:val="24"/>
          <w:lang w:eastAsia="ru-RU"/>
        </w:rPr>
        <w:t xml:space="preserve"> Республики</w:t>
      </w:r>
      <w:r w:rsidR="007A7402" w:rsidRPr="00EC55AB">
        <w:rPr>
          <w:rFonts w:eastAsia="Times New Roman" w:cs="Times New Roman"/>
          <w:bCs/>
          <w:szCs w:val="24"/>
          <w:lang w:eastAsia="ru-RU"/>
        </w:rPr>
        <w:t>,</w:t>
      </w:r>
      <w:r w:rsidR="00236E84" w:rsidRPr="00EC55AB">
        <w:rPr>
          <w:rFonts w:eastAsia="Times New Roman" w:cs="Times New Roman"/>
          <w:bCs/>
          <w:szCs w:val="24"/>
          <w:lang w:eastAsia="ru-RU"/>
        </w:rPr>
        <w:t xml:space="preserve"> утвержденные приказом Архивного </w:t>
      </w:r>
      <w:r w:rsidR="008057D3" w:rsidRPr="00EC55AB">
        <w:rPr>
          <w:rFonts w:eastAsia="Times New Roman" w:cs="Times New Roman"/>
          <w:bCs/>
          <w:szCs w:val="24"/>
          <w:lang w:eastAsia="ru-RU"/>
        </w:rPr>
        <w:t>агентства от</w:t>
      </w:r>
      <w:r w:rsidR="00236E84" w:rsidRPr="00EC55AB">
        <w:rPr>
          <w:rFonts w:eastAsia="Times New Roman" w:cs="Times New Roman"/>
          <w:bCs/>
          <w:szCs w:val="24"/>
          <w:lang w:eastAsia="ru-RU"/>
        </w:rPr>
        <w:t xml:space="preserve"> 31 октября 2007 года №</w:t>
      </w:r>
      <w:r w:rsidR="008057D3" w:rsidRPr="00EC55AB">
        <w:rPr>
          <w:rFonts w:eastAsia="Times New Roman" w:cs="Times New Roman"/>
          <w:bCs/>
          <w:szCs w:val="24"/>
          <w:lang w:eastAsia="ru-RU"/>
        </w:rPr>
        <w:t xml:space="preserve"> </w:t>
      </w:r>
      <w:r w:rsidR="00236E84" w:rsidRPr="00EC55AB">
        <w:rPr>
          <w:rFonts w:eastAsia="Times New Roman" w:cs="Times New Roman"/>
          <w:bCs/>
          <w:szCs w:val="24"/>
          <w:lang w:eastAsia="ru-RU"/>
        </w:rPr>
        <w:t>51/1</w:t>
      </w:r>
      <w:r w:rsidR="008C2E7C" w:rsidRPr="00EC55AB">
        <w:rPr>
          <w:rFonts w:eastAsia="Times New Roman" w:cs="Times New Roman"/>
          <w:bCs/>
          <w:szCs w:val="24"/>
          <w:lang w:eastAsia="ru-RU"/>
        </w:rPr>
        <w:t xml:space="preserve">; </w:t>
      </w:r>
    </w:p>
    <w:p w:rsidR="00520899" w:rsidRPr="00EC55AB" w:rsidRDefault="000D43CF" w:rsidP="00575C10">
      <w:pPr>
        <w:tabs>
          <w:tab w:val="left" w:pos="9638"/>
        </w:tabs>
        <w:spacing w:line="240" w:lineRule="auto"/>
        <w:ind w:right="-143" w:firstLine="567"/>
        <w:jc w:val="both"/>
        <w:rPr>
          <w:rFonts w:eastAsia="Times New Roman" w:cs="Times New Roman"/>
          <w:bCs/>
          <w:szCs w:val="24"/>
          <w:lang w:eastAsia="ru-RU"/>
        </w:rPr>
      </w:pPr>
      <w:r w:rsidRPr="00EC55AB">
        <w:rPr>
          <w:rFonts w:eastAsia="Times New Roman" w:cs="Times New Roman"/>
          <w:bCs/>
          <w:szCs w:val="24"/>
          <w:lang w:eastAsia="ru-RU"/>
        </w:rPr>
        <w:t xml:space="preserve">- </w:t>
      </w:r>
      <w:r w:rsidR="00520899" w:rsidRPr="00EC55AB">
        <w:rPr>
          <w:rFonts w:eastAsia="Times New Roman" w:cs="Times New Roman"/>
          <w:bCs/>
          <w:szCs w:val="24"/>
          <w:lang w:eastAsia="ru-RU"/>
        </w:rPr>
        <w:t xml:space="preserve">Прейскурант цен на платные работы и услуги, выполняемые государственными архивными учреждениями </w:t>
      </w:r>
      <w:proofErr w:type="spellStart"/>
      <w:r w:rsidR="00520899" w:rsidRPr="00EC55AB">
        <w:rPr>
          <w:rFonts w:eastAsia="Times New Roman" w:cs="Times New Roman"/>
          <w:bCs/>
          <w:szCs w:val="24"/>
          <w:lang w:eastAsia="ru-RU"/>
        </w:rPr>
        <w:t>Кыргызской</w:t>
      </w:r>
      <w:proofErr w:type="spellEnd"/>
      <w:r w:rsidR="00520899" w:rsidRPr="00EC55AB">
        <w:rPr>
          <w:rFonts w:eastAsia="Times New Roman" w:cs="Times New Roman"/>
          <w:bCs/>
          <w:szCs w:val="24"/>
          <w:lang w:eastAsia="ru-RU"/>
        </w:rPr>
        <w:t xml:space="preserve"> Республики, утвержденный ГР</w:t>
      </w:r>
      <w:r w:rsidRPr="00EC55AB">
        <w:rPr>
          <w:rFonts w:eastAsia="Times New Roman" w:cs="Times New Roman"/>
          <w:bCs/>
          <w:szCs w:val="24"/>
          <w:lang w:eastAsia="ru-RU"/>
        </w:rPr>
        <w:t>С при ПКР от 4 апреля 2016 года</w:t>
      </w:r>
      <w:r w:rsidR="00520899" w:rsidRPr="00EC55AB">
        <w:rPr>
          <w:rFonts w:eastAsia="Times New Roman" w:cs="Times New Roman"/>
          <w:bCs/>
          <w:szCs w:val="24"/>
          <w:lang w:eastAsia="ru-RU"/>
        </w:rPr>
        <w:t>;</w:t>
      </w:r>
    </w:p>
    <w:p w:rsidR="00520899" w:rsidRPr="00EC55AB" w:rsidRDefault="00520899" w:rsidP="00575C10">
      <w:pPr>
        <w:tabs>
          <w:tab w:val="left" w:pos="9638"/>
        </w:tabs>
        <w:spacing w:line="240" w:lineRule="auto"/>
        <w:ind w:right="-143" w:firstLine="567"/>
        <w:jc w:val="both"/>
        <w:rPr>
          <w:rFonts w:eastAsia="Times New Roman" w:cs="Times New Roman"/>
          <w:bCs/>
          <w:szCs w:val="24"/>
          <w:lang w:eastAsia="ru-RU"/>
        </w:rPr>
      </w:pPr>
      <w:r w:rsidRPr="00EC55AB">
        <w:rPr>
          <w:rFonts w:eastAsia="Times New Roman" w:cs="Times New Roman"/>
          <w:bCs/>
          <w:szCs w:val="24"/>
          <w:lang w:eastAsia="ru-RU"/>
        </w:rPr>
        <w:t>-</w:t>
      </w:r>
      <w:r w:rsidR="00EC55AB">
        <w:rPr>
          <w:rFonts w:eastAsia="Times New Roman" w:cs="Times New Roman"/>
          <w:bCs/>
          <w:szCs w:val="24"/>
          <w:lang w:eastAsia="ru-RU"/>
        </w:rPr>
        <w:t xml:space="preserve"> </w:t>
      </w:r>
      <w:r w:rsidRPr="00EC55AB">
        <w:rPr>
          <w:rFonts w:eastAsia="Times New Roman" w:cs="Times New Roman"/>
          <w:bCs/>
          <w:szCs w:val="24"/>
          <w:lang w:eastAsia="ru-RU"/>
        </w:rPr>
        <w:t>Типовой договор о научно-технической</w:t>
      </w:r>
      <w:r w:rsidR="00204AFC" w:rsidRPr="00EC55AB">
        <w:rPr>
          <w:rFonts w:eastAsia="Times New Roman" w:cs="Times New Roman"/>
          <w:bCs/>
          <w:szCs w:val="24"/>
          <w:lang w:eastAsia="ru-RU"/>
        </w:rPr>
        <w:t xml:space="preserve"> </w:t>
      </w:r>
      <w:r w:rsidRPr="00EC55AB">
        <w:rPr>
          <w:rFonts w:eastAsia="Times New Roman" w:cs="Times New Roman"/>
          <w:bCs/>
          <w:szCs w:val="24"/>
          <w:lang w:eastAsia="ru-RU"/>
        </w:rPr>
        <w:t>(архивной) обработке документов, утвержденный решением Центральной экспертно-проверочной комиссии (ЦЭПК) Архивного а</w:t>
      </w:r>
      <w:r w:rsidR="001D5A63" w:rsidRPr="00EC55AB">
        <w:rPr>
          <w:rFonts w:eastAsia="Times New Roman" w:cs="Times New Roman"/>
          <w:bCs/>
          <w:szCs w:val="24"/>
          <w:lang w:eastAsia="ru-RU"/>
        </w:rPr>
        <w:t>гентства от 25 апреля 2013 года</w:t>
      </w:r>
      <w:r w:rsidRPr="00EC55AB">
        <w:rPr>
          <w:rFonts w:eastAsia="Times New Roman" w:cs="Times New Roman"/>
          <w:bCs/>
          <w:szCs w:val="24"/>
          <w:lang w:eastAsia="ru-RU"/>
        </w:rPr>
        <w:t>;</w:t>
      </w:r>
    </w:p>
    <w:p w:rsidR="003031D0" w:rsidRPr="00EC55AB" w:rsidRDefault="003031D0" w:rsidP="00575C1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55AB">
        <w:rPr>
          <w:rFonts w:ascii="Times New Roman" w:hAnsi="Times New Roman" w:cs="Times New Roman"/>
          <w:sz w:val="24"/>
          <w:szCs w:val="24"/>
        </w:rPr>
        <w:t xml:space="preserve">- </w:t>
      </w:r>
      <w:r w:rsidR="00236E84" w:rsidRPr="00EC55AB">
        <w:rPr>
          <w:rFonts w:ascii="Times New Roman" w:hAnsi="Times New Roman" w:cs="Times New Roman"/>
          <w:sz w:val="24"/>
          <w:szCs w:val="24"/>
        </w:rPr>
        <w:t>Нормативно-правовые документы</w:t>
      </w:r>
      <w:r w:rsidRPr="00EC55AB">
        <w:rPr>
          <w:rFonts w:ascii="Times New Roman" w:hAnsi="Times New Roman" w:cs="Times New Roman"/>
          <w:sz w:val="24"/>
          <w:szCs w:val="24"/>
        </w:rPr>
        <w:t>, регулирующие деятельность</w:t>
      </w:r>
      <w:r w:rsidR="00EB075D" w:rsidRPr="00EC55AB">
        <w:rPr>
          <w:rFonts w:ascii="Times New Roman" w:hAnsi="Times New Roman" w:cs="Times New Roman"/>
          <w:sz w:val="24"/>
          <w:szCs w:val="24"/>
        </w:rPr>
        <w:t xml:space="preserve"> </w:t>
      </w:r>
      <w:r w:rsidR="00236E84" w:rsidRPr="00EC55AB">
        <w:rPr>
          <w:rFonts w:ascii="Times New Roman" w:hAnsi="Times New Roman" w:cs="Times New Roman"/>
          <w:sz w:val="24"/>
          <w:szCs w:val="24"/>
        </w:rPr>
        <w:t xml:space="preserve">архивных учреждений </w:t>
      </w:r>
      <w:r w:rsidR="00EB075D" w:rsidRPr="00EC55AB">
        <w:rPr>
          <w:rFonts w:ascii="Times New Roman" w:hAnsi="Times New Roman" w:cs="Times New Roman"/>
          <w:sz w:val="24"/>
          <w:szCs w:val="24"/>
        </w:rPr>
        <w:t>(</w:t>
      </w:r>
      <w:r w:rsidRPr="00EC55AB">
        <w:rPr>
          <w:rFonts w:ascii="Times New Roman" w:hAnsi="Times New Roman" w:cs="Times New Roman"/>
          <w:sz w:val="24"/>
          <w:szCs w:val="24"/>
        </w:rPr>
        <w:t>положени</w:t>
      </w:r>
      <w:r w:rsidR="000C70BC" w:rsidRPr="00EC55AB">
        <w:rPr>
          <w:rFonts w:ascii="Times New Roman" w:hAnsi="Times New Roman" w:cs="Times New Roman"/>
          <w:sz w:val="24"/>
          <w:szCs w:val="24"/>
        </w:rPr>
        <w:t xml:space="preserve">е </w:t>
      </w:r>
      <w:r w:rsidR="00E85C5D" w:rsidRPr="00EC55AB">
        <w:rPr>
          <w:rFonts w:ascii="Times New Roman" w:hAnsi="Times New Roman" w:cs="Times New Roman"/>
          <w:sz w:val="24"/>
          <w:szCs w:val="24"/>
        </w:rPr>
        <w:t xml:space="preserve">о </w:t>
      </w:r>
      <w:proofErr w:type="spellStart"/>
      <w:r w:rsidR="00E85C5D" w:rsidRPr="00EC55AB">
        <w:rPr>
          <w:rFonts w:ascii="Times New Roman" w:hAnsi="Times New Roman" w:cs="Times New Roman"/>
          <w:sz w:val="24"/>
          <w:szCs w:val="24"/>
        </w:rPr>
        <w:t>госархиве</w:t>
      </w:r>
      <w:proofErr w:type="spellEnd"/>
      <w:r w:rsidR="00E85C5D" w:rsidRPr="00EC55AB">
        <w:rPr>
          <w:rFonts w:ascii="Times New Roman" w:hAnsi="Times New Roman" w:cs="Times New Roman"/>
          <w:sz w:val="24"/>
          <w:szCs w:val="24"/>
        </w:rPr>
        <w:t>, положение</w:t>
      </w:r>
      <w:r w:rsidR="0036228B" w:rsidRPr="00EC55AB">
        <w:rPr>
          <w:rFonts w:ascii="Times New Roman" w:hAnsi="Times New Roman" w:cs="Times New Roman"/>
          <w:sz w:val="24"/>
          <w:szCs w:val="24"/>
        </w:rPr>
        <w:t xml:space="preserve"> об ЭПМК,</w:t>
      </w:r>
      <w:r w:rsidR="000C70BC" w:rsidRPr="00EC55AB">
        <w:rPr>
          <w:rFonts w:ascii="Times New Roman" w:hAnsi="Times New Roman" w:cs="Times New Roman"/>
          <w:sz w:val="24"/>
          <w:szCs w:val="24"/>
        </w:rPr>
        <w:t xml:space="preserve"> положение об отделе</w:t>
      </w:r>
      <w:r w:rsidRPr="00EC55AB">
        <w:rPr>
          <w:rFonts w:ascii="Times New Roman" w:hAnsi="Times New Roman" w:cs="Times New Roman"/>
          <w:sz w:val="24"/>
          <w:szCs w:val="24"/>
        </w:rPr>
        <w:t xml:space="preserve">, функциональные </w:t>
      </w:r>
      <w:r w:rsidR="00E85C5D" w:rsidRPr="00EC55AB">
        <w:rPr>
          <w:rFonts w:ascii="Times New Roman" w:hAnsi="Times New Roman" w:cs="Times New Roman"/>
          <w:sz w:val="24"/>
          <w:szCs w:val="24"/>
        </w:rPr>
        <w:t>обязанности сотрудников</w:t>
      </w:r>
      <w:r w:rsidRPr="00EC55AB">
        <w:rPr>
          <w:rFonts w:ascii="Times New Roman" w:hAnsi="Times New Roman" w:cs="Times New Roman"/>
          <w:sz w:val="24"/>
          <w:szCs w:val="24"/>
        </w:rPr>
        <w:t xml:space="preserve"> и др.)</w:t>
      </w:r>
    </w:p>
    <w:p w:rsidR="004B30EB" w:rsidRPr="00EC55AB" w:rsidRDefault="004B30EB" w:rsidP="008057D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5C2B01" w:rsidRPr="00EC55AB" w:rsidRDefault="0009596C" w:rsidP="00575C10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55AB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E85C5D">
        <w:rPr>
          <w:rFonts w:ascii="Times New Roman" w:hAnsi="Times New Roman" w:cs="Times New Roman"/>
          <w:b/>
          <w:sz w:val="24"/>
          <w:szCs w:val="24"/>
        </w:rPr>
        <w:t>Перечень процедур</w:t>
      </w:r>
      <w:r w:rsidRPr="00EC55AB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E85C5D">
        <w:rPr>
          <w:rFonts w:ascii="Times New Roman" w:hAnsi="Times New Roman" w:cs="Times New Roman"/>
          <w:b/>
          <w:sz w:val="24"/>
          <w:szCs w:val="24"/>
        </w:rPr>
        <w:t>выполняемых в процессе предоставления услуги</w:t>
      </w:r>
    </w:p>
    <w:p w:rsidR="008057D3" w:rsidRPr="00EC55AB" w:rsidRDefault="008057D3" w:rsidP="00575C10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2"/>
        <w:gridCol w:w="3807"/>
        <w:gridCol w:w="5228"/>
      </w:tblGrid>
      <w:tr w:rsidR="00A714BB" w:rsidRPr="00EC55AB" w:rsidTr="00670C1F">
        <w:tc>
          <w:tcPr>
            <w:tcW w:w="598" w:type="dxa"/>
          </w:tcPr>
          <w:p w:rsidR="005C2B01" w:rsidRPr="00EC55AB" w:rsidRDefault="005C2B01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№</w:t>
            </w:r>
          </w:p>
        </w:tc>
        <w:tc>
          <w:tcPr>
            <w:tcW w:w="3891" w:type="dxa"/>
          </w:tcPr>
          <w:p w:rsidR="005C2B01" w:rsidRPr="00EC55AB" w:rsidRDefault="005C2B01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Название процедуры</w:t>
            </w:r>
          </w:p>
        </w:tc>
        <w:tc>
          <w:tcPr>
            <w:tcW w:w="5364" w:type="dxa"/>
          </w:tcPr>
          <w:p w:rsidR="005C2B01" w:rsidRPr="00EC55AB" w:rsidRDefault="005C2B01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Примечание</w:t>
            </w:r>
          </w:p>
        </w:tc>
      </w:tr>
      <w:tr w:rsidR="00A714BB" w:rsidRPr="00EC55AB" w:rsidTr="00670C1F">
        <w:tc>
          <w:tcPr>
            <w:tcW w:w="598" w:type="dxa"/>
          </w:tcPr>
          <w:p w:rsidR="005C2B01" w:rsidRPr="00EC55AB" w:rsidRDefault="005C2B01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1</w:t>
            </w:r>
          </w:p>
        </w:tc>
        <w:tc>
          <w:tcPr>
            <w:tcW w:w="3891" w:type="dxa"/>
          </w:tcPr>
          <w:p w:rsidR="005C2B01" w:rsidRPr="00EC55AB" w:rsidRDefault="008057D3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Прием и</w:t>
            </w:r>
            <w:r w:rsidR="00FB45F4" w:rsidRPr="00EC55AB">
              <w:rPr>
                <w:rFonts w:cs="Times New Roman"/>
                <w:szCs w:val="24"/>
              </w:rPr>
              <w:t xml:space="preserve"> </w:t>
            </w:r>
            <w:r w:rsidRPr="00EC55AB">
              <w:rPr>
                <w:rFonts w:cs="Times New Roman"/>
                <w:szCs w:val="24"/>
              </w:rPr>
              <w:t>регистрация обращения</w:t>
            </w:r>
            <w:r w:rsidR="005C2B01" w:rsidRPr="00EC55AB">
              <w:rPr>
                <w:rFonts w:cs="Times New Roman"/>
                <w:szCs w:val="24"/>
              </w:rPr>
              <w:t xml:space="preserve"> о предоставлении государственной услуги.</w:t>
            </w:r>
          </w:p>
          <w:p w:rsidR="005C2B01" w:rsidRPr="00EC55AB" w:rsidRDefault="005C2B01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</w:p>
          <w:p w:rsidR="005C2B01" w:rsidRPr="00EC55AB" w:rsidRDefault="005C2B01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364" w:type="dxa"/>
          </w:tcPr>
          <w:p w:rsidR="00AB4B0C" w:rsidRPr="00EC55AB" w:rsidRDefault="0055423A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Прием обращения о предоставлении государственной услуги</w:t>
            </w:r>
            <w:r w:rsidR="00C0382C" w:rsidRPr="00EC55AB">
              <w:rPr>
                <w:rFonts w:cs="Times New Roman"/>
                <w:szCs w:val="24"/>
              </w:rPr>
              <w:t xml:space="preserve"> осуществляется </w:t>
            </w:r>
            <w:r w:rsidR="008057D3" w:rsidRPr="00EC55AB">
              <w:rPr>
                <w:rFonts w:cs="Times New Roman"/>
                <w:szCs w:val="24"/>
              </w:rPr>
              <w:t>в формах</w:t>
            </w:r>
            <w:r w:rsidR="00C0382C" w:rsidRPr="00EC55AB">
              <w:rPr>
                <w:rFonts w:cs="Times New Roman"/>
                <w:szCs w:val="24"/>
              </w:rPr>
              <w:t>:</w:t>
            </w:r>
            <w:r w:rsidR="005C2B01" w:rsidRPr="00EC55AB">
              <w:rPr>
                <w:rFonts w:cs="Times New Roman"/>
                <w:szCs w:val="24"/>
              </w:rPr>
              <w:t xml:space="preserve"> </w:t>
            </w:r>
          </w:p>
          <w:p w:rsidR="00C0382C" w:rsidRPr="00EC55AB" w:rsidRDefault="00C0382C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- письменного обращения;</w:t>
            </w:r>
          </w:p>
          <w:p w:rsidR="00C0382C" w:rsidRPr="00EC55AB" w:rsidRDefault="00C0382C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- электронного обращения;</w:t>
            </w:r>
          </w:p>
          <w:p w:rsidR="00F04E7F" w:rsidRPr="00EC55AB" w:rsidRDefault="00C0382C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lastRenderedPageBreak/>
              <w:t>- устного обращения.</w:t>
            </w:r>
            <w:r w:rsidR="005C2B01" w:rsidRPr="00EC55AB">
              <w:rPr>
                <w:rFonts w:cs="Times New Roman"/>
                <w:szCs w:val="24"/>
              </w:rPr>
              <w:t xml:space="preserve"> </w:t>
            </w:r>
          </w:p>
          <w:p w:rsidR="00FB45F4" w:rsidRPr="00EC55AB" w:rsidRDefault="00FB45F4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Регистрация осуществляется в сроки, установленные стандартом </w:t>
            </w:r>
            <w:proofErr w:type="spellStart"/>
            <w:r w:rsidRPr="00EC55AB">
              <w:rPr>
                <w:rFonts w:cs="Times New Roman"/>
                <w:szCs w:val="24"/>
              </w:rPr>
              <w:t>госуслуги</w:t>
            </w:r>
            <w:proofErr w:type="spellEnd"/>
            <w:r w:rsidR="00475E23" w:rsidRPr="00EC55AB">
              <w:rPr>
                <w:rFonts w:cs="Times New Roman"/>
                <w:szCs w:val="24"/>
              </w:rPr>
              <w:t>.</w:t>
            </w:r>
            <w:r w:rsidRPr="00EC55AB">
              <w:rPr>
                <w:rFonts w:cs="Times New Roman"/>
                <w:szCs w:val="24"/>
              </w:rPr>
              <w:t xml:space="preserve">  </w:t>
            </w:r>
          </w:p>
        </w:tc>
      </w:tr>
      <w:tr w:rsidR="00A714BB" w:rsidRPr="00EC55AB" w:rsidTr="00670C1F">
        <w:tc>
          <w:tcPr>
            <w:tcW w:w="598" w:type="dxa"/>
          </w:tcPr>
          <w:p w:rsidR="005C2B01" w:rsidRPr="00EC55AB" w:rsidRDefault="005C2B01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lastRenderedPageBreak/>
              <w:t>2</w:t>
            </w:r>
          </w:p>
        </w:tc>
        <w:tc>
          <w:tcPr>
            <w:tcW w:w="3891" w:type="dxa"/>
          </w:tcPr>
          <w:p w:rsidR="005C2B01" w:rsidRPr="00EC55AB" w:rsidRDefault="005C2B01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Заключение договора на научно-техническую обработку (НТО) документов.</w:t>
            </w:r>
          </w:p>
          <w:p w:rsidR="005C2B01" w:rsidRPr="00EC55AB" w:rsidRDefault="005C2B01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364" w:type="dxa"/>
          </w:tcPr>
          <w:p w:rsidR="00F04E7F" w:rsidRPr="00EC55AB" w:rsidRDefault="001F643A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Данная </w:t>
            </w:r>
            <w:r w:rsidR="004B30EB" w:rsidRPr="00EC55AB">
              <w:rPr>
                <w:rFonts w:cs="Times New Roman"/>
                <w:szCs w:val="24"/>
              </w:rPr>
              <w:t>процедура направлена</w:t>
            </w:r>
            <w:r w:rsidRPr="00EC55AB">
              <w:rPr>
                <w:rFonts w:cs="Times New Roman"/>
                <w:szCs w:val="24"/>
              </w:rPr>
              <w:t xml:space="preserve"> на  </w:t>
            </w:r>
            <w:r w:rsidR="00F04E7F" w:rsidRPr="00EC55AB">
              <w:rPr>
                <w:rFonts w:cs="Times New Roman"/>
                <w:szCs w:val="24"/>
              </w:rPr>
              <w:t xml:space="preserve"> предварительное определение </w:t>
            </w:r>
            <w:r w:rsidR="004B30EB" w:rsidRPr="00EC55AB">
              <w:rPr>
                <w:rFonts w:cs="Times New Roman"/>
                <w:szCs w:val="24"/>
              </w:rPr>
              <w:t>объема и</w:t>
            </w:r>
            <w:r w:rsidR="00F04E7F" w:rsidRPr="00EC55AB">
              <w:rPr>
                <w:rFonts w:cs="Times New Roman"/>
                <w:szCs w:val="24"/>
              </w:rPr>
              <w:t xml:space="preserve"> полноты дел, </w:t>
            </w:r>
            <w:r w:rsidR="004B30EB" w:rsidRPr="00EC55AB">
              <w:rPr>
                <w:rFonts w:cs="Times New Roman"/>
                <w:szCs w:val="24"/>
              </w:rPr>
              <w:t>подлежащих научно</w:t>
            </w:r>
            <w:r w:rsidR="00F04E7F" w:rsidRPr="00EC55AB">
              <w:rPr>
                <w:rFonts w:cs="Times New Roman"/>
                <w:szCs w:val="24"/>
              </w:rPr>
              <w:t xml:space="preserve">-технической обработке </w:t>
            </w:r>
            <w:r w:rsidR="00475E23" w:rsidRPr="00EC55AB">
              <w:rPr>
                <w:rFonts w:cs="Times New Roman"/>
                <w:szCs w:val="24"/>
              </w:rPr>
              <w:t>(НТО)</w:t>
            </w:r>
            <w:r w:rsidR="00F04E7F" w:rsidRPr="00EC55AB">
              <w:rPr>
                <w:rFonts w:cs="Times New Roman"/>
                <w:szCs w:val="24"/>
              </w:rPr>
              <w:t>документов</w:t>
            </w:r>
            <w:r w:rsidRPr="00EC55AB">
              <w:rPr>
                <w:rFonts w:cs="Times New Roman"/>
                <w:szCs w:val="24"/>
              </w:rPr>
              <w:t xml:space="preserve">, </w:t>
            </w:r>
            <w:r w:rsidR="004B30EB" w:rsidRPr="00EC55AB">
              <w:rPr>
                <w:rFonts w:cs="Times New Roman"/>
                <w:szCs w:val="24"/>
              </w:rPr>
              <w:t>их хронологических</w:t>
            </w:r>
            <w:r w:rsidRPr="00EC55AB">
              <w:rPr>
                <w:rFonts w:cs="Times New Roman"/>
                <w:szCs w:val="24"/>
              </w:rPr>
              <w:t xml:space="preserve"> рамок</w:t>
            </w:r>
            <w:r w:rsidR="00F04E7F" w:rsidRPr="00EC55AB">
              <w:rPr>
                <w:rFonts w:cs="Times New Roman"/>
                <w:szCs w:val="24"/>
              </w:rPr>
              <w:t xml:space="preserve">. </w:t>
            </w:r>
          </w:p>
          <w:p w:rsidR="00641748" w:rsidRPr="00EC55AB" w:rsidRDefault="00641748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Весь комплекс документов, подлежащих </w:t>
            </w:r>
            <w:r w:rsidR="004B30EB" w:rsidRPr="00EC55AB">
              <w:rPr>
                <w:rFonts w:cs="Times New Roman"/>
                <w:szCs w:val="24"/>
              </w:rPr>
              <w:t>НТО изучается на</w:t>
            </w:r>
            <w:r w:rsidRPr="00EC55AB">
              <w:rPr>
                <w:rFonts w:cs="Times New Roman"/>
                <w:szCs w:val="24"/>
              </w:rPr>
              <w:t xml:space="preserve"> месте (в текущем архиве заказчика), поэтому документы в основном </w:t>
            </w:r>
            <w:r w:rsidR="004B30EB" w:rsidRPr="00EC55AB">
              <w:rPr>
                <w:rFonts w:cs="Times New Roman"/>
                <w:szCs w:val="24"/>
              </w:rPr>
              <w:t>обрабатываются с</w:t>
            </w:r>
            <w:r w:rsidRPr="00EC55AB">
              <w:rPr>
                <w:rFonts w:cs="Times New Roman"/>
                <w:szCs w:val="24"/>
              </w:rPr>
              <w:t xml:space="preserve"> выездом в учреждения. </w:t>
            </w:r>
          </w:p>
          <w:p w:rsidR="00641748" w:rsidRPr="00EC55AB" w:rsidRDefault="00641748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В ходе данной процедуры      с заказчиком услуги согласовывается целый ряд </w:t>
            </w:r>
            <w:r w:rsidR="008057D3" w:rsidRPr="00EC55AB">
              <w:rPr>
                <w:rFonts w:cs="Times New Roman"/>
                <w:szCs w:val="24"/>
              </w:rPr>
              <w:t>вопросов: обязательства и</w:t>
            </w:r>
            <w:r w:rsidRPr="00EC55AB">
              <w:rPr>
                <w:rFonts w:cs="Times New Roman"/>
                <w:szCs w:val="24"/>
              </w:rPr>
              <w:t xml:space="preserve"> ответственность сторон, стоимость </w:t>
            </w:r>
            <w:r w:rsidR="008057D3" w:rsidRPr="00EC55AB">
              <w:rPr>
                <w:rFonts w:cs="Times New Roman"/>
                <w:szCs w:val="24"/>
              </w:rPr>
              <w:t>работ, порядок</w:t>
            </w:r>
            <w:r w:rsidRPr="00EC55AB">
              <w:rPr>
                <w:rFonts w:cs="Times New Roman"/>
                <w:szCs w:val="24"/>
              </w:rPr>
              <w:t xml:space="preserve"> </w:t>
            </w:r>
            <w:r w:rsidR="008057D3" w:rsidRPr="00EC55AB">
              <w:rPr>
                <w:rFonts w:cs="Times New Roman"/>
                <w:szCs w:val="24"/>
              </w:rPr>
              <w:t>расчетов, порядок</w:t>
            </w:r>
            <w:r w:rsidRPr="00EC55AB">
              <w:rPr>
                <w:rFonts w:cs="Times New Roman"/>
                <w:szCs w:val="24"/>
              </w:rPr>
              <w:t xml:space="preserve"> сдачи и приемки работ и услуг.</w:t>
            </w:r>
          </w:p>
          <w:p w:rsidR="00641748" w:rsidRPr="00EC55AB" w:rsidRDefault="000C63D1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От </w:t>
            </w:r>
            <w:r w:rsidR="00141D29" w:rsidRPr="00EC55AB">
              <w:rPr>
                <w:rFonts w:cs="Times New Roman"/>
                <w:szCs w:val="24"/>
              </w:rPr>
              <w:t xml:space="preserve"> </w:t>
            </w:r>
            <w:r w:rsidRPr="00EC55AB">
              <w:rPr>
                <w:rFonts w:cs="Times New Roman"/>
                <w:szCs w:val="24"/>
              </w:rPr>
              <w:t>тщательно</w:t>
            </w:r>
            <w:r w:rsidR="00141D29" w:rsidRPr="00EC55AB">
              <w:rPr>
                <w:rFonts w:cs="Times New Roman"/>
                <w:szCs w:val="24"/>
              </w:rPr>
              <w:t>сти</w:t>
            </w:r>
            <w:r w:rsidRPr="00EC55AB">
              <w:rPr>
                <w:rFonts w:cs="Times New Roman"/>
                <w:szCs w:val="24"/>
              </w:rPr>
              <w:t xml:space="preserve">  отработки  </w:t>
            </w:r>
            <w:r w:rsidR="00141D29" w:rsidRPr="00EC55AB">
              <w:rPr>
                <w:rFonts w:cs="Times New Roman"/>
                <w:szCs w:val="24"/>
              </w:rPr>
              <w:t>вопросов</w:t>
            </w:r>
            <w:r w:rsidRPr="00EC55AB">
              <w:rPr>
                <w:rFonts w:cs="Times New Roman"/>
                <w:szCs w:val="24"/>
              </w:rPr>
              <w:t xml:space="preserve"> </w:t>
            </w:r>
            <w:r w:rsidR="00141D29" w:rsidRPr="00EC55AB">
              <w:rPr>
                <w:rFonts w:cs="Times New Roman"/>
                <w:szCs w:val="24"/>
              </w:rPr>
              <w:t xml:space="preserve"> по заключению договора </w:t>
            </w:r>
            <w:r w:rsidRPr="00EC55AB">
              <w:rPr>
                <w:rFonts w:cs="Times New Roman"/>
                <w:szCs w:val="24"/>
              </w:rPr>
              <w:t xml:space="preserve"> завис</w:t>
            </w:r>
            <w:r w:rsidR="00141D29" w:rsidRPr="00EC55AB">
              <w:rPr>
                <w:rFonts w:cs="Times New Roman"/>
                <w:szCs w:val="24"/>
              </w:rPr>
              <w:t>я</w:t>
            </w:r>
            <w:r w:rsidRPr="00EC55AB">
              <w:rPr>
                <w:rFonts w:cs="Times New Roman"/>
                <w:szCs w:val="24"/>
              </w:rPr>
              <w:t>т   качество и сроки выполнения   последующих процедур.</w:t>
            </w:r>
          </w:p>
        </w:tc>
      </w:tr>
      <w:tr w:rsidR="00A714BB" w:rsidRPr="00EC55AB" w:rsidTr="00670C1F">
        <w:tc>
          <w:tcPr>
            <w:tcW w:w="598" w:type="dxa"/>
          </w:tcPr>
          <w:p w:rsidR="005C2B01" w:rsidRPr="00EC55AB" w:rsidRDefault="005C2B01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3</w:t>
            </w:r>
          </w:p>
        </w:tc>
        <w:tc>
          <w:tcPr>
            <w:tcW w:w="3891" w:type="dxa"/>
          </w:tcPr>
          <w:p w:rsidR="005C2B01" w:rsidRPr="00EC55AB" w:rsidRDefault="005C2B01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Научно-техническая обработка (НТО) документов. </w:t>
            </w:r>
          </w:p>
          <w:p w:rsidR="005C2B01" w:rsidRPr="00EC55AB" w:rsidRDefault="005C2B01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364" w:type="dxa"/>
          </w:tcPr>
          <w:p w:rsidR="0055423A" w:rsidRPr="00EC55AB" w:rsidRDefault="0055423A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НТО документов состоит из двух взаимосвязанных работ</w:t>
            </w:r>
            <w:r w:rsidR="006B4E72" w:rsidRPr="00EC55AB">
              <w:rPr>
                <w:rFonts w:cs="Times New Roman"/>
                <w:szCs w:val="24"/>
              </w:rPr>
              <w:t>,</w:t>
            </w:r>
            <w:r w:rsidRPr="00EC55AB">
              <w:rPr>
                <w:rFonts w:cs="Times New Roman"/>
                <w:szCs w:val="24"/>
              </w:rPr>
              <w:t xml:space="preserve"> экспертизы ценности </w:t>
            </w:r>
            <w:r w:rsidR="008057D3" w:rsidRPr="00EC55AB">
              <w:rPr>
                <w:rFonts w:cs="Times New Roman"/>
                <w:szCs w:val="24"/>
              </w:rPr>
              <w:t>и упорядочения</w:t>
            </w:r>
            <w:r w:rsidRPr="00EC55AB">
              <w:rPr>
                <w:rFonts w:cs="Times New Roman"/>
                <w:szCs w:val="24"/>
              </w:rPr>
              <w:t xml:space="preserve"> архивных документов. </w:t>
            </w:r>
          </w:p>
          <w:p w:rsidR="006B4E72" w:rsidRPr="00EC55AB" w:rsidRDefault="006B4E72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b/>
                <w:szCs w:val="24"/>
              </w:rPr>
              <w:t>Экспертиза ценности документов</w:t>
            </w:r>
            <w:r w:rsidRPr="00EC55AB">
              <w:rPr>
                <w:rFonts w:cs="Times New Roman"/>
                <w:szCs w:val="24"/>
              </w:rPr>
              <w:t xml:space="preserve"> -  изучение документов</w:t>
            </w:r>
            <w:r w:rsidR="0009596C" w:rsidRPr="00EC55AB">
              <w:rPr>
                <w:rFonts w:cs="Times New Roman"/>
                <w:szCs w:val="24"/>
              </w:rPr>
              <w:t xml:space="preserve"> и </w:t>
            </w:r>
            <w:r w:rsidR="008057D3" w:rsidRPr="00EC55AB">
              <w:rPr>
                <w:rFonts w:cs="Times New Roman"/>
                <w:szCs w:val="24"/>
              </w:rPr>
              <w:t>дел на</w:t>
            </w:r>
            <w:r w:rsidRPr="00EC55AB">
              <w:rPr>
                <w:rFonts w:cs="Times New Roman"/>
                <w:szCs w:val="24"/>
              </w:rPr>
              <w:t xml:space="preserve"> основании критериев их ценности в целях </w:t>
            </w:r>
            <w:r w:rsidR="008057D3" w:rsidRPr="00EC55AB">
              <w:rPr>
                <w:rFonts w:cs="Times New Roman"/>
                <w:szCs w:val="24"/>
              </w:rPr>
              <w:t>определения их</w:t>
            </w:r>
            <w:r w:rsidR="0009596C" w:rsidRPr="00EC55AB">
              <w:rPr>
                <w:rFonts w:cs="Times New Roman"/>
                <w:szCs w:val="24"/>
              </w:rPr>
              <w:t xml:space="preserve"> </w:t>
            </w:r>
            <w:r w:rsidRPr="00EC55AB">
              <w:rPr>
                <w:rFonts w:cs="Times New Roman"/>
                <w:szCs w:val="24"/>
              </w:rPr>
              <w:t xml:space="preserve">сроков </w:t>
            </w:r>
            <w:r w:rsidR="008057D3" w:rsidRPr="00EC55AB">
              <w:rPr>
                <w:rFonts w:cs="Times New Roman"/>
                <w:szCs w:val="24"/>
              </w:rPr>
              <w:t>хранения и</w:t>
            </w:r>
            <w:r w:rsidRPr="00EC55AB">
              <w:rPr>
                <w:rFonts w:cs="Times New Roman"/>
                <w:szCs w:val="24"/>
              </w:rPr>
              <w:t xml:space="preserve"> </w:t>
            </w:r>
            <w:r w:rsidR="008057D3" w:rsidRPr="00EC55AB">
              <w:rPr>
                <w:rFonts w:cs="Times New Roman"/>
                <w:szCs w:val="24"/>
              </w:rPr>
              <w:t>отбора для</w:t>
            </w:r>
            <w:r w:rsidRPr="00EC55AB">
              <w:rPr>
                <w:rFonts w:cs="Times New Roman"/>
                <w:szCs w:val="24"/>
              </w:rPr>
              <w:t xml:space="preserve"> включения в состав Национального архивного фонда </w:t>
            </w:r>
            <w:proofErr w:type="spellStart"/>
            <w:r w:rsidRPr="00EC55AB">
              <w:rPr>
                <w:rFonts w:cs="Times New Roman"/>
                <w:szCs w:val="24"/>
              </w:rPr>
              <w:t>К</w:t>
            </w:r>
            <w:r w:rsidR="00E8492E" w:rsidRPr="00EC55AB">
              <w:rPr>
                <w:rFonts w:cs="Times New Roman"/>
                <w:szCs w:val="24"/>
              </w:rPr>
              <w:t>ыргызской</w:t>
            </w:r>
            <w:proofErr w:type="spellEnd"/>
            <w:r w:rsidR="00E8492E" w:rsidRPr="00EC55AB">
              <w:rPr>
                <w:rFonts w:cs="Times New Roman"/>
                <w:szCs w:val="24"/>
              </w:rPr>
              <w:t xml:space="preserve"> </w:t>
            </w:r>
            <w:r w:rsidRPr="00EC55AB">
              <w:rPr>
                <w:rFonts w:cs="Times New Roman"/>
                <w:szCs w:val="24"/>
              </w:rPr>
              <w:t>Р</w:t>
            </w:r>
            <w:r w:rsidR="00E8492E" w:rsidRPr="00EC55AB">
              <w:rPr>
                <w:rFonts w:cs="Times New Roman"/>
                <w:szCs w:val="24"/>
              </w:rPr>
              <w:t>еспублики</w:t>
            </w:r>
            <w:r w:rsidR="00475E23" w:rsidRPr="00EC55AB">
              <w:rPr>
                <w:rFonts w:cs="Times New Roman"/>
                <w:szCs w:val="24"/>
              </w:rPr>
              <w:t xml:space="preserve"> (НАФ КР)</w:t>
            </w:r>
            <w:r w:rsidR="00E8492E" w:rsidRPr="00EC55AB">
              <w:rPr>
                <w:rFonts w:cs="Times New Roman"/>
                <w:szCs w:val="24"/>
              </w:rPr>
              <w:t>.</w:t>
            </w:r>
          </w:p>
          <w:p w:rsidR="0055423A" w:rsidRPr="00EC55AB" w:rsidRDefault="006B4E72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b/>
                <w:szCs w:val="24"/>
              </w:rPr>
              <w:t xml:space="preserve">Упорядочение архивных документов - </w:t>
            </w:r>
            <w:r w:rsidRPr="00EC55AB">
              <w:rPr>
                <w:rFonts w:cs="Times New Roman"/>
                <w:szCs w:val="24"/>
              </w:rPr>
              <w:t xml:space="preserve"> комплекс работ по формированию архивных документов в единицы хранения (дела) в соответствии с правилами, установленными республиканским органом управления архивным делом (статья 1-</w:t>
            </w:r>
            <w:proofErr w:type="gramStart"/>
            <w:r w:rsidRPr="00EC55AB">
              <w:rPr>
                <w:rFonts w:cs="Times New Roman"/>
                <w:szCs w:val="24"/>
              </w:rPr>
              <w:t>1  Закона</w:t>
            </w:r>
            <w:proofErr w:type="gramEnd"/>
            <w:r w:rsidR="001E5676" w:rsidRPr="00EC55AB">
              <w:rPr>
                <w:rFonts w:cs="Times New Roman"/>
                <w:szCs w:val="24"/>
              </w:rPr>
              <w:t xml:space="preserve"> </w:t>
            </w:r>
            <w:r w:rsidRPr="00EC55AB">
              <w:rPr>
                <w:rFonts w:cs="Times New Roman"/>
                <w:szCs w:val="24"/>
              </w:rPr>
              <w:t xml:space="preserve">  о Н</w:t>
            </w:r>
            <w:r w:rsidR="001E5676" w:rsidRPr="00EC55AB">
              <w:rPr>
                <w:rFonts w:cs="Times New Roman"/>
                <w:szCs w:val="24"/>
              </w:rPr>
              <w:t>АФ</w:t>
            </w:r>
            <w:r w:rsidRPr="00EC55AB">
              <w:rPr>
                <w:rFonts w:cs="Times New Roman"/>
                <w:szCs w:val="24"/>
              </w:rPr>
              <w:t xml:space="preserve"> КР).</w:t>
            </w:r>
          </w:p>
          <w:p w:rsidR="006B4E72" w:rsidRPr="00EC55AB" w:rsidRDefault="00E849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Главной </w:t>
            </w:r>
            <w:r w:rsidR="008057D3" w:rsidRPr="00EC55AB">
              <w:rPr>
                <w:rFonts w:cs="Times New Roman"/>
                <w:szCs w:val="24"/>
              </w:rPr>
              <w:t>целью данной</w:t>
            </w:r>
            <w:r w:rsidRPr="00EC55AB">
              <w:rPr>
                <w:rFonts w:cs="Times New Roman"/>
                <w:szCs w:val="24"/>
              </w:rPr>
              <w:t xml:space="preserve"> процедуры </w:t>
            </w:r>
            <w:r w:rsidR="008057D3" w:rsidRPr="00EC55AB">
              <w:rPr>
                <w:rFonts w:cs="Times New Roman"/>
                <w:szCs w:val="24"/>
              </w:rPr>
              <w:t>является подготовка</w:t>
            </w:r>
            <w:r w:rsidRPr="00EC55AB">
              <w:rPr>
                <w:rFonts w:cs="Times New Roman"/>
                <w:szCs w:val="24"/>
              </w:rPr>
              <w:t xml:space="preserve"> документов НАФ КР на государственное хранение, </w:t>
            </w:r>
            <w:r w:rsidR="008057D3" w:rsidRPr="00EC55AB">
              <w:rPr>
                <w:rFonts w:cs="Times New Roman"/>
                <w:szCs w:val="24"/>
              </w:rPr>
              <w:t>поэтому НТО</w:t>
            </w:r>
            <w:r w:rsidR="005C2B01" w:rsidRPr="00EC55AB">
              <w:rPr>
                <w:rFonts w:cs="Times New Roman"/>
                <w:szCs w:val="24"/>
              </w:rPr>
              <w:t xml:space="preserve"> </w:t>
            </w:r>
            <w:r w:rsidR="008057D3" w:rsidRPr="00EC55AB">
              <w:rPr>
                <w:rFonts w:cs="Times New Roman"/>
                <w:szCs w:val="24"/>
              </w:rPr>
              <w:t>документов в</w:t>
            </w:r>
            <w:r w:rsidR="005C2B01" w:rsidRPr="00EC55AB">
              <w:rPr>
                <w:rFonts w:cs="Times New Roman"/>
                <w:szCs w:val="24"/>
              </w:rPr>
              <w:t xml:space="preserve"> </w:t>
            </w:r>
            <w:r w:rsidR="00B373BB" w:rsidRPr="00EC55AB">
              <w:rPr>
                <w:rFonts w:cs="Times New Roman"/>
                <w:szCs w:val="24"/>
              </w:rPr>
              <w:t>первоочередном порядке</w:t>
            </w:r>
            <w:r w:rsidR="005C2B01" w:rsidRPr="00EC55AB">
              <w:rPr>
                <w:rFonts w:cs="Times New Roman"/>
                <w:szCs w:val="24"/>
              </w:rPr>
              <w:t xml:space="preserve"> осуществляется в учреждениях и организациях-источниках комплектования </w:t>
            </w:r>
            <w:proofErr w:type="spellStart"/>
            <w:r w:rsidR="005C2B01" w:rsidRPr="00EC55AB">
              <w:rPr>
                <w:rFonts w:cs="Times New Roman"/>
                <w:szCs w:val="24"/>
              </w:rPr>
              <w:t>госархивов</w:t>
            </w:r>
            <w:proofErr w:type="spellEnd"/>
            <w:r w:rsidR="006E6F79" w:rsidRPr="00EC55AB">
              <w:rPr>
                <w:rFonts w:cs="Times New Roman"/>
                <w:szCs w:val="24"/>
              </w:rPr>
              <w:t xml:space="preserve">, </w:t>
            </w:r>
            <w:r w:rsidR="008057D3" w:rsidRPr="00EC55AB">
              <w:rPr>
                <w:rFonts w:cs="Times New Roman"/>
                <w:szCs w:val="24"/>
              </w:rPr>
              <w:t>имеющих согласно</w:t>
            </w:r>
            <w:r w:rsidR="006E6F79" w:rsidRPr="00EC55AB">
              <w:rPr>
                <w:rFonts w:cs="Times New Roman"/>
                <w:szCs w:val="24"/>
              </w:rPr>
              <w:t xml:space="preserve"> архивному </w:t>
            </w:r>
            <w:r w:rsidR="005C2B01" w:rsidRPr="00EC55AB">
              <w:rPr>
                <w:rFonts w:cs="Times New Roman"/>
                <w:szCs w:val="24"/>
              </w:rPr>
              <w:t>законодательств</w:t>
            </w:r>
            <w:r w:rsidR="006E6F79" w:rsidRPr="00EC55AB">
              <w:rPr>
                <w:rFonts w:cs="Times New Roman"/>
                <w:szCs w:val="24"/>
              </w:rPr>
              <w:t>у</w:t>
            </w:r>
            <w:r w:rsidR="006B4E72" w:rsidRPr="00EC55AB">
              <w:rPr>
                <w:rFonts w:cs="Times New Roman"/>
                <w:szCs w:val="24"/>
              </w:rPr>
              <w:t xml:space="preserve"> (статьи 17,</w:t>
            </w:r>
            <w:r w:rsidR="008057D3" w:rsidRPr="00EC55AB">
              <w:rPr>
                <w:rFonts w:cs="Times New Roman"/>
                <w:szCs w:val="24"/>
              </w:rPr>
              <w:t>18 Закона о</w:t>
            </w:r>
            <w:r w:rsidR="006B4E72" w:rsidRPr="00EC55AB">
              <w:rPr>
                <w:rFonts w:cs="Times New Roman"/>
                <w:szCs w:val="24"/>
              </w:rPr>
              <w:t xml:space="preserve"> </w:t>
            </w:r>
            <w:r w:rsidR="001E5676" w:rsidRPr="00EC55AB">
              <w:rPr>
                <w:rFonts w:cs="Times New Roman"/>
                <w:szCs w:val="24"/>
              </w:rPr>
              <w:t xml:space="preserve">НАФ </w:t>
            </w:r>
            <w:r w:rsidR="006B4E72" w:rsidRPr="00EC55AB">
              <w:rPr>
                <w:rFonts w:cs="Times New Roman"/>
                <w:szCs w:val="24"/>
              </w:rPr>
              <w:t>КР)</w:t>
            </w:r>
            <w:r w:rsidR="001E5676" w:rsidRPr="00EC55AB">
              <w:rPr>
                <w:rFonts w:cs="Times New Roman"/>
                <w:szCs w:val="24"/>
              </w:rPr>
              <w:t>,</w:t>
            </w:r>
            <w:r w:rsidR="005C2B01" w:rsidRPr="00EC55AB">
              <w:rPr>
                <w:rFonts w:cs="Times New Roman"/>
                <w:szCs w:val="24"/>
              </w:rPr>
              <w:t xml:space="preserve"> </w:t>
            </w:r>
            <w:r w:rsidR="008057D3" w:rsidRPr="00EC55AB">
              <w:rPr>
                <w:rFonts w:cs="Times New Roman"/>
                <w:szCs w:val="24"/>
              </w:rPr>
              <w:t>обязанности постоянной</w:t>
            </w:r>
            <w:r w:rsidR="006E6F79" w:rsidRPr="00EC55AB">
              <w:rPr>
                <w:rFonts w:cs="Times New Roman"/>
                <w:szCs w:val="24"/>
              </w:rPr>
              <w:t xml:space="preserve"> </w:t>
            </w:r>
            <w:r w:rsidR="00D16DB9" w:rsidRPr="00EC55AB">
              <w:rPr>
                <w:rFonts w:cs="Times New Roman"/>
                <w:szCs w:val="24"/>
              </w:rPr>
              <w:t>пере</w:t>
            </w:r>
            <w:r w:rsidR="005C2B01" w:rsidRPr="00EC55AB">
              <w:rPr>
                <w:rFonts w:cs="Times New Roman"/>
                <w:szCs w:val="24"/>
              </w:rPr>
              <w:t>да</w:t>
            </w:r>
            <w:r w:rsidR="006E6F79" w:rsidRPr="00EC55AB">
              <w:rPr>
                <w:rFonts w:cs="Times New Roman"/>
                <w:szCs w:val="24"/>
              </w:rPr>
              <w:t>чи</w:t>
            </w:r>
            <w:r w:rsidR="005C2B01" w:rsidRPr="00EC55AB">
              <w:rPr>
                <w:rFonts w:cs="Times New Roman"/>
                <w:szCs w:val="24"/>
              </w:rPr>
              <w:t xml:space="preserve"> </w:t>
            </w:r>
            <w:r w:rsidR="006E6F79" w:rsidRPr="00EC55AB">
              <w:rPr>
                <w:rFonts w:cs="Times New Roman"/>
                <w:szCs w:val="24"/>
              </w:rPr>
              <w:t xml:space="preserve">на </w:t>
            </w:r>
            <w:proofErr w:type="spellStart"/>
            <w:r w:rsidR="008057D3" w:rsidRPr="00EC55AB">
              <w:rPr>
                <w:rFonts w:cs="Times New Roman"/>
                <w:szCs w:val="24"/>
              </w:rPr>
              <w:t>госхранение</w:t>
            </w:r>
            <w:proofErr w:type="spellEnd"/>
            <w:r w:rsidR="008057D3" w:rsidRPr="00EC55AB">
              <w:rPr>
                <w:rFonts w:cs="Times New Roman"/>
                <w:szCs w:val="24"/>
              </w:rPr>
              <w:t xml:space="preserve"> документов</w:t>
            </w:r>
            <w:r w:rsidR="005C2B01" w:rsidRPr="00EC55AB">
              <w:rPr>
                <w:rFonts w:cs="Times New Roman"/>
                <w:szCs w:val="24"/>
              </w:rPr>
              <w:t>, имеющи</w:t>
            </w:r>
            <w:r w:rsidR="006E6F79" w:rsidRPr="00EC55AB">
              <w:rPr>
                <w:rFonts w:cs="Times New Roman"/>
                <w:szCs w:val="24"/>
              </w:rPr>
              <w:t>х</w:t>
            </w:r>
            <w:r w:rsidR="005C2B01" w:rsidRPr="00EC55AB">
              <w:rPr>
                <w:rFonts w:cs="Times New Roman"/>
                <w:szCs w:val="24"/>
              </w:rPr>
              <w:t xml:space="preserve"> историческую ценность</w:t>
            </w:r>
            <w:r w:rsidR="006E6F79" w:rsidRPr="00EC55AB">
              <w:rPr>
                <w:rFonts w:cs="Times New Roman"/>
                <w:szCs w:val="24"/>
              </w:rPr>
              <w:t>.</w:t>
            </w:r>
            <w:r w:rsidR="005C2B01" w:rsidRPr="00EC55AB">
              <w:rPr>
                <w:rFonts w:cs="Times New Roman"/>
                <w:szCs w:val="24"/>
              </w:rPr>
              <w:t xml:space="preserve">    </w:t>
            </w:r>
          </w:p>
          <w:p w:rsidR="00641748" w:rsidRPr="00EC55AB" w:rsidRDefault="00E849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В </w:t>
            </w:r>
            <w:r w:rsidR="0009596C" w:rsidRPr="00EC55AB">
              <w:rPr>
                <w:rFonts w:cs="Times New Roman"/>
                <w:szCs w:val="24"/>
              </w:rPr>
              <w:t xml:space="preserve">то же время </w:t>
            </w:r>
            <w:r w:rsidRPr="00EC55AB">
              <w:rPr>
                <w:rFonts w:cs="Times New Roman"/>
                <w:szCs w:val="24"/>
              </w:rPr>
              <w:t xml:space="preserve">обработку принимаются также </w:t>
            </w:r>
            <w:r w:rsidR="004B30EB" w:rsidRPr="00EC55AB">
              <w:rPr>
                <w:rFonts w:cs="Times New Roman"/>
                <w:szCs w:val="24"/>
              </w:rPr>
              <w:t>документы юридических</w:t>
            </w:r>
            <w:r w:rsidRPr="00EC55AB">
              <w:rPr>
                <w:rFonts w:cs="Times New Roman"/>
                <w:szCs w:val="24"/>
              </w:rPr>
              <w:t xml:space="preserve"> лиц </w:t>
            </w:r>
            <w:r w:rsidR="004B30EB" w:rsidRPr="00EC55AB">
              <w:rPr>
                <w:rFonts w:cs="Times New Roman"/>
                <w:szCs w:val="24"/>
              </w:rPr>
              <w:t>негосударственных форм</w:t>
            </w:r>
            <w:r w:rsidRPr="00EC55AB">
              <w:rPr>
                <w:rFonts w:cs="Times New Roman"/>
                <w:szCs w:val="24"/>
              </w:rPr>
              <w:t xml:space="preserve"> собственности </w:t>
            </w:r>
            <w:r w:rsidR="004B30EB" w:rsidRPr="00EC55AB">
              <w:rPr>
                <w:rFonts w:cs="Times New Roman"/>
                <w:szCs w:val="24"/>
              </w:rPr>
              <w:t>и личные</w:t>
            </w:r>
            <w:r w:rsidR="006E6F79" w:rsidRPr="00EC55AB">
              <w:rPr>
                <w:rFonts w:cs="Times New Roman"/>
                <w:szCs w:val="24"/>
              </w:rPr>
              <w:t xml:space="preserve"> (</w:t>
            </w:r>
            <w:r w:rsidR="004B30EB" w:rsidRPr="00EC55AB">
              <w:rPr>
                <w:rFonts w:cs="Times New Roman"/>
                <w:szCs w:val="24"/>
              </w:rPr>
              <w:t>частные) архивные</w:t>
            </w:r>
            <w:r w:rsidR="00641748" w:rsidRPr="00EC55AB">
              <w:rPr>
                <w:rFonts w:cs="Times New Roman"/>
                <w:szCs w:val="24"/>
              </w:rPr>
              <w:t xml:space="preserve"> фонды </w:t>
            </w:r>
            <w:r w:rsidRPr="00EC55AB">
              <w:rPr>
                <w:rFonts w:cs="Times New Roman"/>
                <w:szCs w:val="24"/>
              </w:rPr>
              <w:t>физических лиц</w:t>
            </w:r>
            <w:r w:rsidR="0009596C" w:rsidRPr="00EC55AB">
              <w:rPr>
                <w:rFonts w:cs="Times New Roman"/>
                <w:szCs w:val="24"/>
              </w:rPr>
              <w:t xml:space="preserve"> по их инициативе</w:t>
            </w:r>
            <w:r w:rsidRPr="00EC55AB">
              <w:rPr>
                <w:rFonts w:cs="Times New Roman"/>
                <w:szCs w:val="24"/>
              </w:rPr>
              <w:t>.</w:t>
            </w:r>
            <w:r w:rsidR="00641748" w:rsidRPr="00EC55AB">
              <w:rPr>
                <w:rFonts w:cs="Times New Roman"/>
                <w:szCs w:val="24"/>
              </w:rPr>
              <w:t xml:space="preserve"> </w:t>
            </w:r>
          </w:p>
          <w:p w:rsidR="00F325B6" w:rsidRPr="00EC55AB" w:rsidRDefault="0055272A" w:rsidP="00575C10">
            <w:pPr>
              <w:ind w:firstLine="0"/>
              <w:jc w:val="both"/>
              <w:rPr>
                <w:rFonts w:cs="Times New Roman"/>
                <w:szCs w:val="24"/>
                <w:u w:val="single"/>
              </w:rPr>
            </w:pPr>
            <w:r w:rsidRPr="00EC55AB">
              <w:rPr>
                <w:rFonts w:cs="Times New Roman"/>
                <w:szCs w:val="24"/>
                <w:u w:val="single"/>
              </w:rPr>
              <w:t xml:space="preserve">Примечание: </w:t>
            </w:r>
          </w:p>
          <w:p w:rsidR="00F325B6" w:rsidRPr="00EC55AB" w:rsidRDefault="006E6F79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 </w:t>
            </w:r>
            <w:r w:rsidR="00F325B6" w:rsidRPr="00EC55AB">
              <w:rPr>
                <w:rFonts w:cs="Times New Roman"/>
                <w:szCs w:val="24"/>
              </w:rPr>
              <w:t xml:space="preserve">При безвозмездной </w:t>
            </w:r>
            <w:r w:rsidR="004B30EB" w:rsidRPr="00EC55AB">
              <w:rPr>
                <w:rFonts w:cs="Times New Roman"/>
                <w:szCs w:val="24"/>
              </w:rPr>
              <w:t>передаче личных</w:t>
            </w:r>
            <w:r w:rsidRPr="00EC55AB">
              <w:rPr>
                <w:rFonts w:cs="Times New Roman"/>
                <w:szCs w:val="24"/>
              </w:rPr>
              <w:t xml:space="preserve"> (частных)</w:t>
            </w:r>
            <w:r w:rsidR="00F325B6" w:rsidRPr="00EC55AB">
              <w:rPr>
                <w:rFonts w:cs="Times New Roman"/>
                <w:szCs w:val="24"/>
              </w:rPr>
              <w:t xml:space="preserve"> архивных </w:t>
            </w:r>
            <w:r w:rsidR="004B30EB" w:rsidRPr="00EC55AB">
              <w:rPr>
                <w:rFonts w:cs="Times New Roman"/>
                <w:szCs w:val="24"/>
              </w:rPr>
              <w:t>документов на</w:t>
            </w:r>
            <w:r w:rsidR="00F325B6" w:rsidRPr="00EC55AB">
              <w:rPr>
                <w:rFonts w:cs="Times New Roman"/>
                <w:szCs w:val="24"/>
              </w:rPr>
              <w:t xml:space="preserve"> </w:t>
            </w:r>
            <w:proofErr w:type="spellStart"/>
            <w:r w:rsidR="004B30EB" w:rsidRPr="00EC55AB">
              <w:rPr>
                <w:rFonts w:cs="Times New Roman"/>
                <w:szCs w:val="24"/>
              </w:rPr>
              <w:t>госхранение</w:t>
            </w:r>
            <w:proofErr w:type="spellEnd"/>
            <w:r w:rsidR="004B30EB" w:rsidRPr="00EC55AB">
              <w:rPr>
                <w:rFonts w:cs="Times New Roman"/>
                <w:szCs w:val="24"/>
              </w:rPr>
              <w:t xml:space="preserve">, </w:t>
            </w:r>
            <w:r w:rsidR="004B30EB" w:rsidRPr="00EC55AB">
              <w:rPr>
                <w:rFonts w:cs="Times New Roman"/>
                <w:szCs w:val="24"/>
              </w:rPr>
              <w:lastRenderedPageBreak/>
              <w:t>документы физических</w:t>
            </w:r>
            <w:r w:rsidR="00F325B6" w:rsidRPr="00EC55AB">
              <w:rPr>
                <w:rFonts w:cs="Times New Roman"/>
                <w:szCs w:val="24"/>
              </w:rPr>
              <w:t xml:space="preserve"> лиц обрабатываются </w:t>
            </w:r>
            <w:r w:rsidR="00475E23" w:rsidRPr="00EC55AB">
              <w:rPr>
                <w:rFonts w:cs="Times New Roman"/>
                <w:szCs w:val="24"/>
              </w:rPr>
              <w:t xml:space="preserve">в порядке </w:t>
            </w:r>
            <w:r w:rsidR="004B30EB" w:rsidRPr="00EC55AB">
              <w:rPr>
                <w:rFonts w:cs="Times New Roman"/>
                <w:szCs w:val="24"/>
              </w:rPr>
              <w:t>исключения бесплатно</w:t>
            </w:r>
            <w:r w:rsidR="00F325B6" w:rsidRPr="00EC55AB">
              <w:rPr>
                <w:rFonts w:cs="Times New Roman"/>
                <w:szCs w:val="24"/>
              </w:rPr>
              <w:t>.</w:t>
            </w:r>
          </w:p>
          <w:p w:rsidR="00F325B6" w:rsidRPr="00EC55AB" w:rsidRDefault="00F325B6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       В ходе НТО  документов по  обращению учреждения-заказчика могут выполняться дополнительные </w:t>
            </w:r>
            <w:r w:rsidR="006E6F79" w:rsidRPr="00EC55AB">
              <w:rPr>
                <w:rFonts w:cs="Times New Roman"/>
                <w:szCs w:val="24"/>
              </w:rPr>
              <w:t xml:space="preserve"> сопутствующие </w:t>
            </w:r>
            <w:r w:rsidRPr="00EC55AB">
              <w:rPr>
                <w:rFonts w:cs="Times New Roman"/>
                <w:szCs w:val="24"/>
              </w:rPr>
              <w:t>виды работ и услуг, которые обговариваются в ходе заключения договора.</w:t>
            </w:r>
          </w:p>
        </w:tc>
      </w:tr>
      <w:tr w:rsidR="005C2B01" w:rsidRPr="00EC55AB" w:rsidTr="00670C1F">
        <w:tc>
          <w:tcPr>
            <w:tcW w:w="598" w:type="dxa"/>
          </w:tcPr>
          <w:p w:rsidR="005C2B01" w:rsidRPr="00EC55AB" w:rsidRDefault="005C2B01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lastRenderedPageBreak/>
              <w:t>4</w:t>
            </w:r>
          </w:p>
        </w:tc>
        <w:tc>
          <w:tcPr>
            <w:tcW w:w="3891" w:type="dxa"/>
          </w:tcPr>
          <w:p w:rsidR="005C2B01" w:rsidRPr="00EC55AB" w:rsidRDefault="005C2B01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Выдача результата услуги</w:t>
            </w:r>
          </w:p>
        </w:tc>
        <w:tc>
          <w:tcPr>
            <w:tcW w:w="5364" w:type="dxa"/>
          </w:tcPr>
          <w:p w:rsidR="00D16DB9" w:rsidRPr="00EC55AB" w:rsidRDefault="00D16DB9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Выдача результата </w:t>
            </w:r>
            <w:r w:rsidR="004B30EB" w:rsidRPr="00EC55AB">
              <w:rPr>
                <w:rFonts w:cs="Times New Roman"/>
                <w:szCs w:val="24"/>
              </w:rPr>
              <w:t>услуги -</w:t>
            </w:r>
            <w:r w:rsidRPr="00EC55AB">
              <w:rPr>
                <w:rFonts w:cs="Times New Roman"/>
                <w:szCs w:val="24"/>
              </w:rPr>
              <w:t xml:space="preserve"> конечная </w:t>
            </w:r>
            <w:r w:rsidR="004B30EB" w:rsidRPr="00EC55AB">
              <w:rPr>
                <w:rFonts w:cs="Times New Roman"/>
                <w:szCs w:val="24"/>
              </w:rPr>
              <w:t>процедура, в</w:t>
            </w:r>
            <w:r w:rsidR="007F5266" w:rsidRPr="00EC55AB">
              <w:rPr>
                <w:rFonts w:cs="Times New Roman"/>
                <w:szCs w:val="24"/>
              </w:rPr>
              <w:t xml:space="preserve"> ходе</w:t>
            </w:r>
            <w:r w:rsidRPr="00EC55AB">
              <w:rPr>
                <w:rFonts w:cs="Times New Roman"/>
                <w:szCs w:val="24"/>
              </w:rPr>
              <w:t xml:space="preserve"> которой заказчику  </w:t>
            </w:r>
            <w:r w:rsidR="000F2A67" w:rsidRPr="00EC55AB">
              <w:rPr>
                <w:rFonts w:cs="Times New Roman"/>
                <w:szCs w:val="24"/>
              </w:rPr>
              <w:t xml:space="preserve"> услуги </w:t>
            </w:r>
            <w:r w:rsidRPr="00EC55AB">
              <w:rPr>
                <w:rFonts w:cs="Times New Roman"/>
                <w:szCs w:val="24"/>
              </w:rPr>
              <w:t xml:space="preserve">сдается весь </w:t>
            </w:r>
            <w:r w:rsidR="004B30EB" w:rsidRPr="00EC55AB">
              <w:rPr>
                <w:rFonts w:cs="Times New Roman"/>
                <w:szCs w:val="24"/>
              </w:rPr>
              <w:t>комплекс проделанной</w:t>
            </w:r>
            <w:r w:rsidRPr="00EC55AB">
              <w:rPr>
                <w:rFonts w:cs="Times New Roman"/>
                <w:szCs w:val="24"/>
              </w:rPr>
              <w:t xml:space="preserve"> работы</w:t>
            </w:r>
            <w:r w:rsidR="00641748" w:rsidRPr="00EC55AB">
              <w:rPr>
                <w:rFonts w:cs="Times New Roman"/>
                <w:szCs w:val="24"/>
              </w:rPr>
              <w:t xml:space="preserve"> </w:t>
            </w:r>
            <w:r w:rsidR="004B30EB" w:rsidRPr="00EC55AB">
              <w:rPr>
                <w:rFonts w:cs="Times New Roman"/>
                <w:szCs w:val="24"/>
              </w:rPr>
              <w:t>согласно принятых</w:t>
            </w:r>
            <w:r w:rsidR="00141D29" w:rsidRPr="00EC55AB">
              <w:rPr>
                <w:rFonts w:cs="Times New Roman"/>
                <w:szCs w:val="24"/>
              </w:rPr>
              <w:t xml:space="preserve"> </w:t>
            </w:r>
            <w:r w:rsidR="004B30EB" w:rsidRPr="00EC55AB">
              <w:rPr>
                <w:rFonts w:cs="Times New Roman"/>
                <w:szCs w:val="24"/>
              </w:rPr>
              <w:t>обязательств по</w:t>
            </w:r>
            <w:r w:rsidR="00141D29" w:rsidRPr="00EC55AB">
              <w:rPr>
                <w:rFonts w:cs="Times New Roman"/>
                <w:szCs w:val="24"/>
              </w:rPr>
              <w:t xml:space="preserve"> </w:t>
            </w:r>
            <w:r w:rsidR="00641748" w:rsidRPr="00EC55AB">
              <w:rPr>
                <w:rFonts w:cs="Times New Roman"/>
                <w:szCs w:val="24"/>
              </w:rPr>
              <w:t>договору</w:t>
            </w:r>
            <w:r w:rsidR="00141D29" w:rsidRPr="00EC55AB">
              <w:rPr>
                <w:rFonts w:cs="Times New Roman"/>
                <w:szCs w:val="24"/>
              </w:rPr>
              <w:t>, заключенному с заказчиком</w:t>
            </w:r>
            <w:r w:rsidRPr="00EC55AB">
              <w:rPr>
                <w:rFonts w:cs="Times New Roman"/>
                <w:szCs w:val="24"/>
              </w:rPr>
              <w:t xml:space="preserve">. </w:t>
            </w:r>
          </w:p>
          <w:p w:rsidR="005C2B01" w:rsidRPr="00EC55AB" w:rsidRDefault="00D16DB9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НТО документов завершается  выдачей акта-приема о выполненных работах и  описей дел, согласованных и утвержденных  в установленном порядке.</w:t>
            </w:r>
          </w:p>
        </w:tc>
      </w:tr>
    </w:tbl>
    <w:p w:rsidR="00756D5B" w:rsidRPr="00EC55AB" w:rsidRDefault="00756D5B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4B30EB" w:rsidRPr="00EC55AB" w:rsidRDefault="004B30EB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EC55AB" w:rsidRDefault="0009596C" w:rsidP="00575C10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  <w:r w:rsidRPr="00EC55AB">
        <w:rPr>
          <w:rFonts w:cs="Times New Roman"/>
          <w:b/>
          <w:szCs w:val="24"/>
        </w:rPr>
        <w:t>3.Б</w:t>
      </w:r>
      <w:r w:rsidR="00E85C5D">
        <w:rPr>
          <w:rFonts w:cs="Times New Roman"/>
          <w:b/>
          <w:szCs w:val="24"/>
        </w:rPr>
        <w:t>лок-схема взаимосвязи процедуры государственной услуги</w:t>
      </w:r>
    </w:p>
    <w:p w:rsidR="005C2B01" w:rsidRPr="00EC55AB" w:rsidRDefault="00A714BB" w:rsidP="00575C10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  <w:r w:rsidRPr="00EC55AB">
        <w:rPr>
          <w:rFonts w:cs="Times New Roman"/>
          <w:b/>
          <w:szCs w:val="24"/>
        </w:rPr>
        <w:t>«П</w:t>
      </w:r>
      <w:r w:rsidR="00E85C5D">
        <w:rPr>
          <w:rFonts w:cs="Times New Roman"/>
          <w:b/>
          <w:szCs w:val="24"/>
        </w:rPr>
        <w:t>одготовка документов к сдаче на государственное хранение</w:t>
      </w:r>
      <w:r w:rsidR="005C2B01" w:rsidRPr="00EC55AB">
        <w:rPr>
          <w:rFonts w:cs="Times New Roman"/>
          <w:b/>
          <w:szCs w:val="24"/>
          <w:lang w:eastAsia="ru-RU"/>
        </w:rPr>
        <w:t>»</w:t>
      </w:r>
    </w:p>
    <w:p w:rsidR="00F325B6" w:rsidRPr="00EC55AB" w:rsidRDefault="00F325B6" w:rsidP="00575C10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F325B6" w:rsidRPr="00EC55AB" w:rsidRDefault="00F325B6" w:rsidP="00575C10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0F2A67" w:rsidRPr="00EC55AB" w:rsidRDefault="000F2A67" w:rsidP="00575C10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tbl>
      <w:tblPr>
        <w:tblStyle w:val="a4"/>
        <w:tblW w:w="9571" w:type="dxa"/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1134"/>
        <w:gridCol w:w="233"/>
        <w:gridCol w:w="617"/>
        <w:gridCol w:w="1134"/>
        <w:gridCol w:w="567"/>
        <w:gridCol w:w="567"/>
        <w:gridCol w:w="851"/>
        <w:gridCol w:w="567"/>
        <w:gridCol w:w="567"/>
        <w:gridCol w:w="425"/>
        <w:gridCol w:w="850"/>
        <w:gridCol w:w="391"/>
      </w:tblGrid>
      <w:tr w:rsidR="00A714BB" w:rsidRPr="00EC55AB" w:rsidTr="002679BC">
        <w:trPr>
          <w:trHeight w:val="636"/>
        </w:trPr>
        <w:tc>
          <w:tcPr>
            <w:tcW w:w="9571" w:type="dxa"/>
            <w:gridSpan w:val="14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325B6" w:rsidRPr="00EC55AB" w:rsidRDefault="00F325B6" w:rsidP="00575C10">
            <w:pPr>
              <w:jc w:val="center"/>
              <w:rPr>
                <w:rFonts w:cs="Times New Roman"/>
                <w:b/>
                <w:szCs w:val="24"/>
              </w:rPr>
            </w:pPr>
            <w:r w:rsidRPr="00EC55AB">
              <w:rPr>
                <w:rFonts w:cs="Times New Roman"/>
                <w:b/>
                <w:szCs w:val="24"/>
              </w:rPr>
              <w:t>Фронт - офис</w:t>
            </w:r>
          </w:p>
        </w:tc>
      </w:tr>
      <w:tr w:rsidR="00A714BB" w:rsidRPr="00EC55AB" w:rsidTr="002679BC">
        <w:tc>
          <w:tcPr>
            <w:tcW w:w="4786" w:type="dxa"/>
            <w:gridSpan w:val="6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jc w:val="center"/>
              <w:rPr>
                <w:szCs w:val="24"/>
              </w:rPr>
            </w:pPr>
          </w:p>
        </w:tc>
        <w:tc>
          <w:tcPr>
            <w:tcW w:w="3119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jc w:val="center"/>
              <w:rPr>
                <w:szCs w:val="24"/>
              </w:rPr>
            </w:pPr>
          </w:p>
        </w:tc>
        <w:tc>
          <w:tcPr>
            <w:tcW w:w="1666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jc w:val="center"/>
              <w:rPr>
                <w:szCs w:val="24"/>
              </w:rPr>
            </w:pPr>
          </w:p>
        </w:tc>
      </w:tr>
      <w:tr w:rsidR="00A714BB" w:rsidRPr="00EC55AB" w:rsidTr="002679BC">
        <w:trPr>
          <w:trHeight w:val="126"/>
        </w:trPr>
        <w:tc>
          <w:tcPr>
            <w:tcW w:w="4786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56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1666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</w:tr>
      <w:tr w:rsidR="00A714BB" w:rsidRPr="00EC55AB" w:rsidTr="00EC7E98">
        <w:tc>
          <w:tcPr>
            <w:tcW w:w="675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25B6" w:rsidRPr="00EC55AB" w:rsidRDefault="00F325B6" w:rsidP="00575C10">
            <w:pPr>
              <w:ind w:firstLine="318"/>
              <w:rPr>
                <w:b/>
                <w:szCs w:val="24"/>
                <w:lang w:val="ky-KG"/>
              </w:rPr>
            </w:pPr>
            <w:r w:rsidRPr="00EC55AB">
              <w:rPr>
                <w:b/>
                <w:szCs w:val="24"/>
                <w:lang w:val="ky-KG"/>
              </w:rPr>
              <w:t>1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25B6" w:rsidRPr="00EC55AB" w:rsidRDefault="002679BC" w:rsidP="00575C10">
            <w:pPr>
              <w:jc w:val="center"/>
              <w:rPr>
                <w:b/>
                <w:szCs w:val="24"/>
              </w:rPr>
            </w:pPr>
            <w:r w:rsidRPr="00EC55AB">
              <w:rPr>
                <w:b/>
                <w:szCs w:val="24"/>
              </w:rPr>
              <w:t>2</w:t>
            </w:r>
            <w:r w:rsidR="00F325B6" w:rsidRPr="00EC55AB">
              <w:rPr>
                <w:b/>
                <w:szCs w:val="24"/>
              </w:rPr>
              <w:t>2</w:t>
            </w:r>
          </w:p>
          <w:p w:rsidR="002679BC" w:rsidRPr="00EC55AB" w:rsidRDefault="002679BC" w:rsidP="00575C10">
            <w:pPr>
              <w:jc w:val="center"/>
              <w:rPr>
                <w:b/>
                <w:szCs w:val="24"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A714BB" w:rsidP="00575C10">
            <w:pPr>
              <w:rPr>
                <w:szCs w:val="24"/>
              </w:rPr>
            </w:pPr>
            <w:r w:rsidRPr="00EC55AB"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168275</wp:posOffset>
                      </wp:positionV>
                      <wp:extent cx="655320" cy="13970"/>
                      <wp:effectExtent l="0" t="114300" r="0" b="100330"/>
                      <wp:wrapNone/>
                      <wp:docPr id="39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55320" cy="1397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0F1682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8.35pt;margin-top:13.25pt;width:51.6pt;height:1.1pt;flip:y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" strokecolor="black [3213]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25B6" w:rsidRPr="00EC55AB" w:rsidRDefault="002679BC" w:rsidP="00575C10">
            <w:pPr>
              <w:ind w:firstLine="0"/>
              <w:rPr>
                <w:b/>
                <w:szCs w:val="24"/>
              </w:rPr>
            </w:pPr>
            <w:r w:rsidRPr="00EC55AB">
              <w:rPr>
                <w:b/>
                <w:szCs w:val="24"/>
              </w:rPr>
              <w:t xml:space="preserve">     3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56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25B6" w:rsidRPr="00EC55AB" w:rsidRDefault="002679BC" w:rsidP="00575C10">
            <w:pPr>
              <w:jc w:val="center"/>
              <w:rPr>
                <w:b/>
                <w:szCs w:val="24"/>
              </w:rPr>
            </w:pPr>
            <w:r w:rsidRPr="00EC55AB">
              <w:rPr>
                <w:b/>
                <w:szCs w:val="24"/>
              </w:rPr>
              <w:t>44</w:t>
            </w:r>
          </w:p>
          <w:p w:rsidR="002679BC" w:rsidRPr="00EC55AB" w:rsidRDefault="002679BC" w:rsidP="00575C10">
            <w:pPr>
              <w:jc w:val="center"/>
              <w:rPr>
                <w:b/>
                <w:szCs w:val="24"/>
              </w:rPr>
            </w:pPr>
          </w:p>
        </w:tc>
        <w:tc>
          <w:tcPr>
            <w:tcW w:w="391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</w:tr>
      <w:tr w:rsidR="00A714BB" w:rsidRPr="00EC55AB" w:rsidTr="00EC7E98">
        <w:tc>
          <w:tcPr>
            <w:tcW w:w="67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A714BB" w:rsidP="00575C10">
            <w:pPr>
              <w:rPr>
                <w:szCs w:val="24"/>
              </w:rPr>
            </w:pPr>
            <w:r w:rsidRPr="00EC55AB"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-20955</wp:posOffset>
                      </wp:positionV>
                      <wp:extent cx="309880" cy="5715"/>
                      <wp:effectExtent l="0" t="114300" r="0" b="108585"/>
                      <wp:wrapNone/>
                      <wp:docPr id="38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309880" cy="5715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75BC26" id="Прямая со стрелкой 3" o:spid="_x0000_s1026" type="#_x0000_t32" style="position:absolute;margin-left:16.75pt;margin-top:-1.65pt;width:24.4pt;height:.45pt;flip:y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" strokecolor="black [3213]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850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left w:val="single" w:sz="18" w:space="0" w:color="auto"/>
              <w:bottom w:val="nil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A714BB" w:rsidP="00575C10">
            <w:pPr>
              <w:rPr>
                <w:szCs w:val="24"/>
              </w:rPr>
            </w:pPr>
            <w:r w:rsidRPr="00EC55AB"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-21591</wp:posOffset>
                      </wp:positionV>
                      <wp:extent cx="769620" cy="0"/>
                      <wp:effectExtent l="0" t="133350" r="0" b="114300"/>
                      <wp:wrapNone/>
                      <wp:docPr id="37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76962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5CB507" id="Прямая со стрелкой 4" o:spid="_x0000_s1026" type="#_x0000_t32" style="position:absolute;margin-left:3.9pt;margin-top:-1.7pt;width:60.6pt;height:0;z-index:2517575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" strokecolor="black [3213]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391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</w:tr>
      <w:tr w:rsidR="00A714BB" w:rsidRPr="00EC55AB" w:rsidTr="002679BC">
        <w:tc>
          <w:tcPr>
            <w:tcW w:w="4786" w:type="dxa"/>
            <w:gridSpan w:val="6"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198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325B6" w:rsidRPr="00EC55AB" w:rsidRDefault="00F325B6" w:rsidP="00575C10">
            <w:pPr>
              <w:ind w:left="743" w:hanging="34"/>
              <w:rPr>
                <w:rFonts w:cs="Times New Roman"/>
                <w:szCs w:val="24"/>
              </w:rPr>
            </w:pPr>
            <w:proofErr w:type="spellStart"/>
            <w:r w:rsidRPr="00EC55AB">
              <w:rPr>
                <w:rFonts w:cs="Times New Roman"/>
                <w:b/>
                <w:szCs w:val="24"/>
              </w:rPr>
              <w:t>Бэк</w:t>
            </w:r>
            <w:proofErr w:type="spellEnd"/>
            <w:r w:rsidRPr="00EC55AB">
              <w:rPr>
                <w:rFonts w:cs="Times New Roman"/>
                <w:b/>
                <w:szCs w:val="24"/>
              </w:rPr>
              <w:t xml:space="preserve"> - </w:t>
            </w:r>
            <w:r w:rsidR="002679BC" w:rsidRPr="00EC55AB">
              <w:rPr>
                <w:rFonts w:cs="Times New Roman"/>
                <w:b/>
                <w:szCs w:val="24"/>
              </w:rPr>
              <w:t xml:space="preserve"> </w:t>
            </w:r>
            <w:r w:rsidRPr="00EC55AB">
              <w:rPr>
                <w:rFonts w:cs="Times New Roman"/>
                <w:b/>
                <w:szCs w:val="24"/>
              </w:rPr>
              <w:t>офис</w:t>
            </w:r>
          </w:p>
        </w:tc>
        <w:tc>
          <w:tcPr>
            <w:tcW w:w="56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1666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</w:tr>
      <w:tr w:rsidR="00A714BB" w:rsidRPr="00EC55AB" w:rsidTr="002679BC">
        <w:trPr>
          <w:trHeight w:val="293"/>
        </w:trPr>
        <w:tc>
          <w:tcPr>
            <w:tcW w:w="4786" w:type="dxa"/>
            <w:gridSpan w:val="6"/>
            <w:tcBorders>
              <w:left w:val="single" w:sz="18" w:space="0" w:color="auto"/>
              <w:bottom w:val="nil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198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1666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</w:tr>
      <w:tr w:rsidR="00F325B6" w:rsidRPr="00EC55AB" w:rsidTr="002679BC">
        <w:trPr>
          <w:trHeight w:val="21"/>
        </w:trPr>
        <w:tc>
          <w:tcPr>
            <w:tcW w:w="3035" w:type="dxa"/>
            <w:gridSpan w:val="4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1985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1666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</w:tr>
    </w:tbl>
    <w:p w:rsidR="00A714BB" w:rsidRPr="00EC55AB" w:rsidRDefault="00A714BB" w:rsidP="00575C10">
      <w:pPr>
        <w:spacing w:line="240" w:lineRule="auto"/>
        <w:ind w:firstLine="0"/>
        <w:rPr>
          <w:rFonts w:cs="Times New Roman"/>
          <w:b/>
          <w:szCs w:val="24"/>
        </w:rPr>
        <w:sectPr w:rsidR="00A714BB" w:rsidRPr="00EC55AB" w:rsidSect="00670C1F">
          <w:footerReference w:type="default" r:id="rId8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9949ED" w:rsidRPr="00EC55AB" w:rsidRDefault="009949ED" w:rsidP="00575C10">
      <w:pPr>
        <w:spacing w:line="240" w:lineRule="auto"/>
        <w:ind w:firstLine="0"/>
        <w:rPr>
          <w:rFonts w:cs="Times New Roman"/>
          <w:b/>
          <w:szCs w:val="24"/>
        </w:rPr>
      </w:pPr>
    </w:p>
    <w:p w:rsidR="005C2B01" w:rsidRPr="00EC55AB" w:rsidRDefault="00A714BB" w:rsidP="00575C10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  <w:r w:rsidRPr="00EC55AB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2090" behindDoc="0" locked="0" layoutInCell="1" allowOverlap="1">
                <wp:simplePos x="0" y="0"/>
                <wp:positionH relativeFrom="column">
                  <wp:posOffset>9017000</wp:posOffset>
                </wp:positionH>
                <wp:positionV relativeFrom="paragraph">
                  <wp:posOffset>122555</wp:posOffset>
                </wp:positionV>
                <wp:extent cx="635" cy="2374265"/>
                <wp:effectExtent l="21590" t="24130" r="25400" b="20955"/>
                <wp:wrapNone/>
                <wp:docPr id="36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37426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3CF44B" id="AutoShape 47" o:spid="_x0000_s1026" type="#_x0000_t32" style="position:absolute;margin-left:710pt;margin-top:9.65pt;width:.05pt;height:186.95pt;z-index:2516520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" strokecolor="white [3212]" strokeweight="3pt"/>
            </w:pict>
          </mc:Fallback>
        </mc:AlternateContent>
      </w:r>
      <w:r w:rsidR="0009596C" w:rsidRPr="00EC55AB">
        <w:rPr>
          <w:rFonts w:cs="Times New Roman"/>
          <w:b/>
          <w:szCs w:val="24"/>
        </w:rPr>
        <w:t>4. О</w:t>
      </w:r>
      <w:r w:rsidR="00E85C5D">
        <w:rPr>
          <w:rFonts w:cs="Times New Roman"/>
          <w:b/>
          <w:szCs w:val="24"/>
        </w:rPr>
        <w:t>писание процедур и их характеристики</w:t>
      </w:r>
    </w:p>
    <w:p w:rsidR="0009596C" w:rsidRPr="00EC55AB" w:rsidRDefault="0009596C" w:rsidP="00575C10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</w:p>
    <w:tbl>
      <w:tblPr>
        <w:tblStyle w:val="a4"/>
        <w:tblW w:w="14709" w:type="dxa"/>
        <w:tblLayout w:type="fixed"/>
        <w:tblLook w:val="04A0" w:firstRow="1" w:lastRow="0" w:firstColumn="1" w:lastColumn="0" w:noHBand="0" w:noVBand="1"/>
      </w:tblPr>
      <w:tblGrid>
        <w:gridCol w:w="1951"/>
        <w:gridCol w:w="3260"/>
        <w:gridCol w:w="3686"/>
        <w:gridCol w:w="3118"/>
        <w:gridCol w:w="2694"/>
      </w:tblGrid>
      <w:tr w:rsidR="00A714BB" w:rsidRPr="00EC55AB" w:rsidTr="00A714BB">
        <w:trPr>
          <w:trHeight w:val="77"/>
        </w:trPr>
        <w:tc>
          <w:tcPr>
            <w:tcW w:w="1951" w:type="dxa"/>
          </w:tcPr>
          <w:p w:rsidR="009A48B8" w:rsidRPr="00EC55AB" w:rsidRDefault="005C2B01" w:rsidP="00575C10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EC55AB">
              <w:rPr>
                <w:rFonts w:cs="Times New Roman"/>
                <w:b/>
                <w:szCs w:val="24"/>
              </w:rPr>
              <w:t>Название</w:t>
            </w:r>
          </w:p>
          <w:p w:rsidR="005C2B01" w:rsidRPr="00EC55AB" w:rsidRDefault="005C2B01" w:rsidP="00575C10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EC55AB">
              <w:rPr>
                <w:rFonts w:cs="Times New Roman"/>
                <w:b/>
                <w:szCs w:val="24"/>
              </w:rPr>
              <w:t>процедуры</w:t>
            </w:r>
          </w:p>
          <w:p w:rsidR="005C2B01" w:rsidRPr="00EC55AB" w:rsidRDefault="005C2B01" w:rsidP="00575C10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EC55AB">
              <w:rPr>
                <w:rFonts w:cs="Times New Roman"/>
                <w:b/>
                <w:szCs w:val="24"/>
              </w:rPr>
              <w:t>и действий</w:t>
            </w:r>
          </w:p>
        </w:tc>
        <w:tc>
          <w:tcPr>
            <w:tcW w:w="3260" w:type="dxa"/>
          </w:tcPr>
          <w:p w:rsidR="005C2B01" w:rsidRPr="00EC55AB" w:rsidRDefault="005C2B01" w:rsidP="00575C10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EC55AB">
              <w:rPr>
                <w:rFonts w:cs="Times New Roman"/>
                <w:b/>
                <w:szCs w:val="24"/>
              </w:rPr>
              <w:t>Исполнитель</w:t>
            </w:r>
            <w:r w:rsidR="00141D29" w:rsidRPr="00EC55AB">
              <w:rPr>
                <w:rFonts w:cs="Times New Roman"/>
                <w:b/>
                <w:szCs w:val="24"/>
              </w:rPr>
              <w:t>,</w:t>
            </w:r>
          </w:p>
          <w:p w:rsidR="005C2B01" w:rsidRPr="00EC55AB" w:rsidRDefault="005C2B01" w:rsidP="00575C10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EC55AB">
              <w:rPr>
                <w:rFonts w:cs="Times New Roman"/>
                <w:b/>
                <w:szCs w:val="24"/>
              </w:rPr>
              <w:t>должностное</w:t>
            </w:r>
          </w:p>
          <w:p w:rsidR="005C2B01" w:rsidRPr="00EC55AB" w:rsidRDefault="005C2B01" w:rsidP="00575C10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EC55AB">
              <w:rPr>
                <w:rFonts w:cs="Times New Roman"/>
                <w:b/>
                <w:szCs w:val="24"/>
              </w:rPr>
              <w:t>лицо</w:t>
            </w:r>
          </w:p>
        </w:tc>
        <w:tc>
          <w:tcPr>
            <w:tcW w:w="3686" w:type="dxa"/>
          </w:tcPr>
          <w:p w:rsidR="005C2B01" w:rsidRPr="00EC55AB" w:rsidRDefault="005C2B01" w:rsidP="00575C10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EC55AB">
              <w:rPr>
                <w:rFonts w:cs="Times New Roman"/>
                <w:b/>
                <w:szCs w:val="24"/>
              </w:rPr>
              <w:t>Продолжительность</w:t>
            </w:r>
          </w:p>
          <w:p w:rsidR="005C2B01" w:rsidRPr="00EC55AB" w:rsidRDefault="005C2B01" w:rsidP="00575C10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EC55AB">
              <w:rPr>
                <w:rFonts w:cs="Times New Roman"/>
                <w:b/>
                <w:szCs w:val="24"/>
              </w:rPr>
              <w:t>действий</w:t>
            </w:r>
          </w:p>
        </w:tc>
        <w:tc>
          <w:tcPr>
            <w:tcW w:w="3118" w:type="dxa"/>
          </w:tcPr>
          <w:p w:rsidR="005C2B01" w:rsidRPr="00EC55AB" w:rsidRDefault="005C2B01" w:rsidP="00575C10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EC55AB">
              <w:rPr>
                <w:rFonts w:cs="Times New Roman"/>
                <w:b/>
                <w:szCs w:val="24"/>
              </w:rPr>
              <w:t>Результат</w:t>
            </w:r>
          </w:p>
          <w:p w:rsidR="005C2B01" w:rsidRPr="00EC55AB" w:rsidRDefault="005C2B01" w:rsidP="00575C10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EC55AB">
              <w:rPr>
                <w:rFonts w:cs="Times New Roman"/>
                <w:b/>
                <w:szCs w:val="24"/>
              </w:rPr>
              <w:t>действия</w:t>
            </w:r>
          </w:p>
        </w:tc>
        <w:tc>
          <w:tcPr>
            <w:tcW w:w="2694" w:type="dxa"/>
          </w:tcPr>
          <w:p w:rsidR="00141D29" w:rsidRPr="00EC55AB" w:rsidRDefault="005C2B01" w:rsidP="00575C10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EC55AB">
              <w:rPr>
                <w:rFonts w:cs="Times New Roman"/>
                <w:b/>
                <w:szCs w:val="24"/>
              </w:rPr>
              <w:t>Документ,</w:t>
            </w:r>
          </w:p>
          <w:p w:rsidR="005C2B01" w:rsidRPr="00EC55AB" w:rsidRDefault="005C2B01" w:rsidP="00575C10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EC55AB">
              <w:rPr>
                <w:rFonts w:cs="Times New Roman"/>
                <w:b/>
                <w:szCs w:val="24"/>
              </w:rPr>
              <w:t>регулирующи</w:t>
            </w:r>
            <w:r w:rsidR="00F128AD" w:rsidRPr="00EC55AB">
              <w:rPr>
                <w:rFonts w:cs="Times New Roman"/>
                <w:b/>
                <w:szCs w:val="24"/>
              </w:rPr>
              <w:t>й</w:t>
            </w:r>
            <w:r w:rsidRPr="00EC55AB">
              <w:rPr>
                <w:rFonts w:cs="Times New Roman"/>
                <w:b/>
                <w:szCs w:val="24"/>
              </w:rPr>
              <w:t xml:space="preserve"> </w:t>
            </w:r>
            <w:r w:rsidR="003F6EDE" w:rsidRPr="00EC55AB">
              <w:rPr>
                <w:rFonts w:cs="Times New Roman"/>
                <w:b/>
                <w:szCs w:val="24"/>
              </w:rPr>
              <w:t xml:space="preserve"> д</w:t>
            </w:r>
            <w:r w:rsidRPr="00EC55AB">
              <w:rPr>
                <w:rFonts w:cs="Times New Roman"/>
                <w:b/>
                <w:szCs w:val="24"/>
              </w:rPr>
              <w:t>ействи</w:t>
            </w:r>
            <w:r w:rsidR="00F128AD" w:rsidRPr="00EC55AB">
              <w:rPr>
                <w:rFonts w:cs="Times New Roman"/>
                <w:b/>
                <w:szCs w:val="24"/>
              </w:rPr>
              <w:t>е</w:t>
            </w:r>
          </w:p>
        </w:tc>
      </w:tr>
      <w:tr w:rsidR="00A714BB" w:rsidRPr="00EC55AB" w:rsidTr="00A714BB">
        <w:trPr>
          <w:trHeight w:val="77"/>
        </w:trPr>
        <w:tc>
          <w:tcPr>
            <w:tcW w:w="1951" w:type="dxa"/>
          </w:tcPr>
          <w:p w:rsidR="00141D29" w:rsidRPr="00EC55AB" w:rsidRDefault="00141D29" w:rsidP="00575C10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EC55AB">
              <w:rPr>
                <w:rFonts w:cs="Times New Roman"/>
                <w:b/>
                <w:szCs w:val="24"/>
              </w:rPr>
              <w:t>1</w:t>
            </w:r>
          </w:p>
        </w:tc>
        <w:tc>
          <w:tcPr>
            <w:tcW w:w="3260" w:type="dxa"/>
          </w:tcPr>
          <w:p w:rsidR="00141D29" w:rsidRPr="00EC55AB" w:rsidRDefault="00141D29" w:rsidP="00575C10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EC55AB">
              <w:rPr>
                <w:rFonts w:cs="Times New Roman"/>
                <w:b/>
                <w:szCs w:val="24"/>
              </w:rPr>
              <w:t>2</w:t>
            </w:r>
          </w:p>
        </w:tc>
        <w:tc>
          <w:tcPr>
            <w:tcW w:w="3686" w:type="dxa"/>
          </w:tcPr>
          <w:p w:rsidR="00141D29" w:rsidRPr="00EC55AB" w:rsidRDefault="00141D29" w:rsidP="00575C10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EC55AB">
              <w:rPr>
                <w:rFonts w:cs="Times New Roman"/>
                <w:b/>
                <w:szCs w:val="24"/>
              </w:rPr>
              <w:t>3</w:t>
            </w:r>
          </w:p>
        </w:tc>
        <w:tc>
          <w:tcPr>
            <w:tcW w:w="3118" w:type="dxa"/>
          </w:tcPr>
          <w:p w:rsidR="00141D29" w:rsidRPr="00EC55AB" w:rsidRDefault="00141D29" w:rsidP="00575C10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EC55AB">
              <w:rPr>
                <w:rFonts w:cs="Times New Roman"/>
                <w:b/>
                <w:szCs w:val="24"/>
              </w:rPr>
              <w:t>4</w:t>
            </w:r>
          </w:p>
        </w:tc>
        <w:tc>
          <w:tcPr>
            <w:tcW w:w="2694" w:type="dxa"/>
          </w:tcPr>
          <w:p w:rsidR="00141D29" w:rsidRPr="00EC55AB" w:rsidRDefault="00141D29" w:rsidP="00575C10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EC55AB">
              <w:rPr>
                <w:rFonts w:cs="Times New Roman"/>
                <w:b/>
                <w:szCs w:val="24"/>
              </w:rPr>
              <w:t>5</w:t>
            </w:r>
          </w:p>
        </w:tc>
      </w:tr>
      <w:tr w:rsidR="00A714BB" w:rsidRPr="00EC55AB" w:rsidTr="00A714BB">
        <w:trPr>
          <w:trHeight w:val="77"/>
        </w:trPr>
        <w:tc>
          <w:tcPr>
            <w:tcW w:w="14709" w:type="dxa"/>
            <w:gridSpan w:val="5"/>
          </w:tcPr>
          <w:p w:rsidR="00141D29" w:rsidRPr="00EC55AB" w:rsidRDefault="00141D29" w:rsidP="00575C10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EC55AB">
              <w:rPr>
                <w:rFonts w:cs="Times New Roman"/>
                <w:b/>
                <w:szCs w:val="24"/>
              </w:rPr>
              <w:t>Процедура 1.  Прием  и регистрация обращения</w:t>
            </w:r>
            <w:r w:rsidR="007E5F1D" w:rsidRPr="00EC55AB">
              <w:rPr>
                <w:rFonts w:cs="Times New Roman"/>
                <w:b/>
                <w:szCs w:val="24"/>
              </w:rPr>
              <w:t xml:space="preserve"> о предоставлении услуги</w:t>
            </w:r>
          </w:p>
        </w:tc>
      </w:tr>
      <w:tr w:rsidR="00A714BB" w:rsidRPr="00EC55AB" w:rsidTr="00A714BB">
        <w:trPr>
          <w:trHeight w:val="1955"/>
        </w:trPr>
        <w:tc>
          <w:tcPr>
            <w:tcW w:w="1951" w:type="dxa"/>
          </w:tcPr>
          <w:p w:rsidR="005C2B01" w:rsidRPr="00EC55AB" w:rsidRDefault="00F128AD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Действие 1.1.</w:t>
            </w:r>
          </w:p>
          <w:p w:rsidR="007E5F1D" w:rsidRPr="00EC55AB" w:rsidRDefault="00F128AD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Прием </w:t>
            </w:r>
          </w:p>
          <w:p w:rsidR="007E5F1D" w:rsidRPr="00EC55AB" w:rsidRDefault="007E5F1D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о</w:t>
            </w:r>
            <w:r w:rsidR="00F128AD" w:rsidRPr="00EC55AB">
              <w:rPr>
                <w:rFonts w:cs="Times New Roman"/>
                <w:szCs w:val="24"/>
              </w:rPr>
              <w:t>бращения</w:t>
            </w:r>
          </w:p>
          <w:p w:rsidR="00F128AD" w:rsidRPr="00EC55AB" w:rsidRDefault="007E5F1D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о предоставлении</w:t>
            </w:r>
          </w:p>
          <w:p w:rsidR="007E5F1D" w:rsidRPr="00EC55AB" w:rsidRDefault="007E5F1D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услуги</w:t>
            </w:r>
            <w:r w:rsidR="0074524F" w:rsidRPr="00EC55AB">
              <w:rPr>
                <w:rFonts w:cs="Times New Roman"/>
                <w:szCs w:val="24"/>
              </w:rPr>
              <w:t>.</w:t>
            </w:r>
          </w:p>
        </w:tc>
        <w:tc>
          <w:tcPr>
            <w:tcW w:w="3260" w:type="dxa"/>
          </w:tcPr>
          <w:p w:rsidR="005C2B01" w:rsidRPr="00EC55AB" w:rsidRDefault="007E5F1D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н</w:t>
            </w:r>
            <w:r w:rsidR="005C2B01" w:rsidRPr="00EC55AB">
              <w:rPr>
                <w:rFonts w:cs="Times New Roman"/>
                <w:szCs w:val="24"/>
              </w:rPr>
              <w:t xml:space="preserve">ачальник </w:t>
            </w:r>
            <w:r w:rsidR="00C81EE1" w:rsidRPr="00EC55AB">
              <w:rPr>
                <w:rFonts w:cs="Times New Roman"/>
                <w:szCs w:val="24"/>
              </w:rPr>
              <w:t>отдела комплектования</w:t>
            </w:r>
            <w:r w:rsidR="005C2B01" w:rsidRPr="00EC55AB">
              <w:rPr>
                <w:rFonts w:cs="Times New Roman"/>
                <w:szCs w:val="24"/>
              </w:rPr>
              <w:t xml:space="preserve"> документами НАФ КР,</w:t>
            </w:r>
          </w:p>
          <w:p w:rsidR="005C2B01" w:rsidRPr="00EC55AB" w:rsidRDefault="005C2B01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сотрудник,</w:t>
            </w:r>
          </w:p>
          <w:p w:rsidR="003C15FD" w:rsidRPr="00EC55AB" w:rsidRDefault="005C2B01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ответственный </w:t>
            </w:r>
          </w:p>
          <w:p w:rsidR="005C2B01" w:rsidRPr="00EC55AB" w:rsidRDefault="005C2B01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 за  работу с учреждениями-источниками комплектования</w:t>
            </w:r>
            <w:r w:rsidR="00887835" w:rsidRPr="00EC55AB">
              <w:rPr>
                <w:rFonts w:cs="Times New Roman"/>
                <w:szCs w:val="24"/>
              </w:rPr>
              <w:t xml:space="preserve"> и др.</w:t>
            </w:r>
          </w:p>
        </w:tc>
        <w:tc>
          <w:tcPr>
            <w:tcW w:w="3686" w:type="dxa"/>
          </w:tcPr>
          <w:p w:rsidR="005C2B01" w:rsidRPr="00EC55AB" w:rsidRDefault="007E5F1D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у</w:t>
            </w:r>
            <w:r w:rsidR="00F07AAF" w:rsidRPr="00EC55AB">
              <w:rPr>
                <w:rFonts w:cs="Times New Roman"/>
                <w:szCs w:val="24"/>
              </w:rPr>
              <w:t>стное - н</w:t>
            </w:r>
            <w:r w:rsidR="00F128AD" w:rsidRPr="00EC55AB">
              <w:rPr>
                <w:rFonts w:cs="Times New Roman"/>
                <w:szCs w:val="24"/>
              </w:rPr>
              <w:t xml:space="preserve">е более </w:t>
            </w:r>
            <w:r w:rsidRPr="00EC55AB">
              <w:rPr>
                <w:rFonts w:cs="Times New Roman"/>
                <w:szCs w:val="24"/>
              </w:rPr>
              <w:t>1</w:t>
            </w:r>
            <w:r w:rsidR="00F128AD" w:rsidRPr="00EC55AB">
              <w:rPr>
                <w:rFonts w:cs="Times New Roman"/>
                <w:szCs w:val="24"/>
              </w:rPr>
              <w:t>0 мин. с ожиданием в очереди.</w:t>
            </w:r>
          </w:p>
          <w:p w:rsidR="00F07AAF" w:rsidRPr="00EC55AB" w:rsidRDefault="007E5F1D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п</w:t>
            </w:r>
            <w:r w:rsidR="00F07AAF" w:rsidRPr="00EC55AB">
              <w:rPr>
                <w:rFonts w:cs="Times New Roman"/>
                <w:szCs w:val="24"/>
              </w:rPr>
              <w:t>исьменное   - в</w:t>
            </w:r>
            <w:r w:rsidRPr="00EC55AB">
              <w:rPr>
                <w:rFonts w:cs="Times New Roman"/>
                <w:szCs w:val="24"/>
              </w:rPr>
              <w:t xml:space="preserve"> день поступления по почте</w:t>
            </w:r>
          </w:p>
          <w:p w:rsidR="00F07AAF" w:rsidRPr="00EC55AB" w:rsidRDefault="00F07AAF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118" w:type="dxa"/>
          </w:tcPr>
          <w:p w:rsidR="00515FB8" w:rsidRPr="00EC55AB" w:rsidRDefault="00F30D9F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а) о</w:t>
            </w:r>
            <w:r w:rsidR="005C2B01" w:rsidRPr="00EC55AB">
              <w:rPr>
                <w:rFonts w:cs="Times New Roman"/>
                <w:szCs w:val="24"/>
              </w:rPr>
              <w:t>бращени</w:t>
            </w:r>
            <w:r w:rsidR="0054370D" w:rsidRPr="00EC55AB">
              <w:rPr>
                <w:rFonts w:cs="Times New Roman"/>
                <w:szCs w:val="24"/>
              </w:rPr>
              <w:t>е</w:t>
            </w:r>
            <w:r w:rsidR="009A4B97" w:rsidRPr="00EC55AB">
              <w:rPr>
                <w:rFonts w:cs="Times New Roman"/>
                <w:szCs w:val="24"/>
              </w:rPr>
              <w:t xml:space="preserve"> (письменное)</w:t>
            </w:r>
            <w:r w:rsidR="0054370D" w:rsidRPr="00EC55AB">
              <w:rPr>
                <w:rFonts w:cs="Times New Roman"/>
                <w:szCs w:val="24"/>
              </w:rPr>
              <w:t>, принятое к рассмотрению.</w:t>
            </w:r>
          </w:p>
          <w:p w:rsidR="000F2A67" w:rsidRPr="00EC55AB" w:rsidRDefault="00F30D9F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б) о</w:t>
            </w:r>
            <w:r w:rsidR="009A4B97" w:rsidRPr="00EC55AB">
              <w:rPr>
                <w:rFonts w:cs="Times New Roman"/>
                <w:szCs w:val="24"/>
              </w:rPr>
              <w:t>бращение</w:t>
            </w:r>
            <w:r w:rsidR="00A228AF" w:rsidRPr="00EC55AB">
              <w:rPr>
                <w:rFonts w:cs="Times New Roman"/>
                <w:szCs w:val="24"/>
              </w:rPr>
              <w:t xml:space="preserve"> (устное)</w:t>
            </w:r>
            <w:r w:rsidR="009A4B97" w:rsidRPr="00EC55AB">
              <w:rPr>
                <w:rFonts w:cs="Times New Roman"/>
                <w:szCs w:val="24"/>
              </w:rPr>
              <w:t>, по которому дан исчерпывающий ответ</w:t>
            </w:r>
            <w:r w:rsidR="000F2A67" w:rsidRPr="00EC55AB">
              <w:rPr>
                <w:rFonts w:cs="Times New Roman"/>
                <w:szCs w:val="24"/>
              </w:rPr>
              <w:t xml:space="preserve"> по существу</w:t>
            </w:r>
          </w:p>
          <w:p w:rsidR="009A4B97" w:rsidRPr="00EC55AB" w:rsidRDefault="000F2A67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вопроса</w:t>
            </w:r>
            <w:r w:rsidR="009A4B97" w:rsidRPr="00EC55AB">
              <w:rPr>
                <w:rFonts w:cs="Times New Roman"/>
                <w:szCs w:val="24"/>
              </w:rPr>
              <w:t>.</w:t>
            </w:r>
          </w:p>
          <w:p w:rsidR="005C2B01" w:rsidRPr="00EC55AB" w:rsidRDefault="005C2B01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694" w:type="dxa"/>
          </w:tcPr>
          <w:p w:rsidR="007E5F1D" w:rsidRPr="00EC55AB" w:rsidRDefault="00F07AAF" w:rsidP="008057D3">
            <w:pPr>
              <w:tabs>
                <w:tab w:val="left" w:pos="2477"/>
              </w:tabs>
              <w:ind w:left="33" w:right="317" w:hanging="33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EC55AB">
              <w:rPr>
                <w:rFonts w:eastAsia="Times New Roman" w:cs="Times New Roman"/>
                <w:bCs/>
                <w:szCs w:val="24"/>
                <w:lang w:eastAsia="ru-RU"/>
              </w:rPr>
              <w:t>- Закон</w:t>
            </w:r>
            <w:r w:rsidR="007E5F1D" w:rsidRPr="00EC55AB">
              <w:rPr>
                <w:rFonts w:eastAsia="Times New Roman" w:cs="Times New Roman"/>
                <w:bCs/>
                <w:szCs w:val="24"/>
                <w:lang w:eastAsia="ru-RU"/>
              </w:rPr>
              <w:t xml:space="preserve"> КР</w:t>
            </w:r>
            <w:r w:rsidRPr="00EC55AB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="007E5F1D" w:rsidRPr="00EC55AB">
              <w:rPr>
                <w:rFonts w:eastAsia="Times New Roman" w:cs="Times New Roman"/>
                <w:bCs/>
                <w:szCs w:val="24"/>
                <w:lang w:eastAsia="ru-RU"/>
              </w:rPr>
              <w:t>«О</w:t>
            </w:r>
            <w:r w:rsidRPr="00EC55AB">
              <w:rPr>
                <w:rFonts w:eastAsia="Times New Roman" w:cs="Times New Roman"/>
                <w:bCs/>
                <w:szCs w:val="24"/>
                <w:lang w:eastAsia="ru-RU"/>
              </w:rPr>
              <w:t xml:space="preserve"> порядке</w:t>
            </w:r>
          </w:p>
          <w:p w:rsidR="000F2A67" w:rsidRPr="00EC55AB" w:rsidRDefault="000F2A67" w:rsidP="008057D3">
            <w:pPr>
              <w:tabs>
                <w:tab w:val="left" w:pos="2477"/>
              </w:tabs>
              <w:ind w:left="33" w:right="317" w:hanging="33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EC55AB">
              <w:rPr>
                <w:rFonts w:eastAsia="Times New Roman" w:cs="Times New Roman"/>
                <w:bCs/>
                <w:szCs w:val="24"/>
                <w:lang w:eastAsia="ru-RU"/>
              </w:rPr>
              <w:t>р</w:t>
            </w:r>
            <w:r w:rsidR="007E5F1D" w:rsidRPr="00EC55AB">
              <w:rPr>
                <w:rFonts w:eastAsia="Times New Roman" w:cs="Times New Roman"/>
                <w:bCs/>
                <w:szCs w:val="24"/>
                <w:lang w:eastAsia="ru-RU"/>
              </w:rPr>
              <w:t>ассмотрения</w:t>
            </w:r>
          </w:p>
          <w:p w:rsidR="00F07AAF" w:rsidRPr="00EC55AB" w:rsidRDefault="00F07AAF" w:rsidP="008057D3">
            <w:pPr>
              <w:tabs>
                <w:tab w:val="left" w:pos="2477"/>
              </w:tabs>
              <w:ind w:left="33" w:right="317" w:hanging="33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EC55AB">
              <w:rPr>
                <w:rFonts w:eastAsia="Times New Roman" w:cs="Times New Roman"/>
                <w:bCs/>
                <w:szCs w:val="24"/>
                <w:lang w:eastAsia="ru-RU"/>
              </w:rPr>
              <w:t>обращений граждан</w:t>
            </w:r>
            <w:r w:rsidR="007E5F1D" w:rsidRPr="00EC55AB">
              <w:rPr>
                <w:rFonts w:eastAsia="Times New Roman" w:cs="Times New Roman"/>
                <w:bCs/>
                <w:szCs w:val="24"/>
                <w:lang w:eastAsia="ru-RU"/>
              </w:rPr>
              <w:t>»</w:t>
            </w:r>
            <w:r w:rsidRPr="00EC55AB">
              <w:rPr>
                <w:rFonts w:eastAsia="Times New Roman" w:cs="Times New Roman"/>
                <w:bCs/>
                <w:szCs w:val="24"/>
                <w:lang w:eastAsia="ru-RU"/>
              </w:rPr>
              <w:t>;</w:t>
            </w:r>
          </w:p>
          <w:p w:rsidR="005C2B01" w:rsidRPr="00EC55AB" w:rsidRDefault="00CD3B0F" w:rsidP="008057D3">
            <w:pPr>
              <w:tabs>
                <w:tab w:val="left" w:pos="2477"/>
              </w:tabs>
              <w:ind w:left="33" w:right="317" w:hanging="33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-</w:t>
            </w:r>
            <w:r w:rsidR="008057D3" w:rsidRPr="00EC55AB">
              <w:rPr>
                <w:rFonts w:cs="Times New Roman"/>
                <w:szCs w:val="24"/>
              </w:rPr>
              <w:t>Типовая инструкция</w:t>
            </w:r>
          </w:p>
          <w:p w:rsidR="00F128AD" w:rsidRPr="00EC55AB" w:rsidRDefault="00F128AD" w:rsidP="00575C10">
            <w:pPr>
              <w:tabs>
                <w:tab w:val="left" w:pos="2477"/>
              </w:tabs>
              <w:ind w:left="33" w:right="317" w:hanging="33"/>
              <w:jc w:val="both"/>
              <w:rPr>
                <w:rFonts w:cs="Times New Roman"/>
                <w:szCs w:val="24"/>
              </w:rPr>
            </w:pPr>
          </w:p>
        </w:tc>
      </w:tr>
      <w:tr w:rsidR="00A714BB" w:rsidRPr="00EC55AB" w:rsidTr="00A714BB">
        <w:trPr>
          <w:trHeight w:val="1208"/>
        </w:trPr>
        <w:tc>
          <w:tcPr>
            <w:tcW w:w="1951" w:type="dxa"/>
          </w:tcPr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Действие 1.2. </w:t>
            </w:r>
          </w:p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Регистрация обращения.</w:t>
            </w:r>
          </w:p>
        </w:tc>
        <w:tc>
          <w:tcPr>
            <w:tcW w:w="3260" w:type="dxa"/>
          </w:tcPr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сотрудник, ответственный за регистрацию  документов (обращений) </w:t>
            </w:r>
          </w:p>
        </w:tc>
        <w:tc>
          <w:tcPr>
            <w:tcW w:w="3686" w:type="dxa"/>
          </w:tcPr>
          <w:p w:rsidR="008B372E" w:rsidRPr="00EC55AB" w:rsidRDefault="008B372E" w:rsidP="00575C10">
            <w:pPr>
              <w:ind w:firstLine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C55AB">
              <w:rPr>
                <w:rFonts w:cs="Times New Roman"/>
                <w:szCs w:val="24"/>
              </w:rPr>
              <w:t>- не более 2 мин. в день поступления обращения</w:t>
            </w:r>
          </w:p>
        </w:tc>
        <w:tc>
          <w:tcPr>
            <w:tcW w:w="3118" w:type="dxa"/>
          </w:tcPr>
          <w:p w:rsidR="008B372E" w:rsidRPr="00EC55AB" w:rsidRDefault="00F30D9F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з</w:t>
            </w:r>
            <w:r w:rsidR="008B372E" w:rsidRPr="00EC55AB">
              <w:rPr>
                <w:rFonts w:cs="Times New Roman"/>
                <w:szCs w:val="24"/>
              </w:rPr>
              <w:t>апись обращения в журналах  учета входящих документов</w:t>
            </w:r>
            <w:r w:rsidR="00B23BEB" w:rsidRPr="00EC55AB">
              <w:rPr>
                <w:rFonts w:cs="Times New Roman"/>
                <w:szCs w:val="24"/>
              </w:rPr>
              <w:t>.</w:t>
            </w:r>
          </w:p>
        </w:tc>
        <w:tc>
          <w:tcPr>
            <w:tcW w:w="2694" w:type="dxa"/>
          </w:tcPr>
          <w:p w:rsidR="008B372E" w:rsidRPr="00EC55AB" w:rsidRDefault="008B372E" w:rsidP="00575C10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-Типовая инструкция</w:t>
            </w:r>
          </w:p>
          <w:p w:rsidR="008B372E" w:rsidRPr="00EC55AB" w:rsidRDefault="008B372E" w:rsidP="00575C10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cs="Times New Roman"/>
                <w:szCs w:val="24"/>
              </w:rPr>
            </w:pPr>
          </w:p>
          <w:p w:rsidR="008B372E" w:rsidRPr="00EC55AB" w:rsidRDefault="008B372E" w:rsidP="00575C10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cs="Times New Roman"/>
                <w:szCs w:val="24"/>
              </w:rPr>
            </w:pPr>
          </w:p>
        </w:tc>
      </w:tr>
      <w:tr w:rsidR="00A714BB" w:rsidRPr="00EC55AB" w:rsidTr="00A714BB">
        <w:trPr>
          <w:trHeight w:val="1256"/>
        </w:trPr>
        <w:tc>
          <w:tcPr>
            <w:tcW w:w="1951" w:type="dxa"/>
          </w:tcPr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Действие 1.3. </w:t>
            </w:r>
          </w:p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Передача обращения на рассмотрение руководител</w:t>
            </w:r>
            <w:r w:rsidR="0074524F" w:rsidRPr="00EC55AB">
              <w:rPr>
                <w:rFonts w:cs="Times New Roman"/>
                <w:szCs w:val="24"/>
              </w:rPr>
              <w:t>я</w:t>
            </w:r>
          </w:p>
        </w:tc>
        <w:tc>
          <w:tcPr>
            <w:tcW w:w="3260" w:type="dxa"/>
          </w:tcPr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сотрудник, ответственный за регистрацию  документов (обращений)</w:t>
            </w:r>
          </w:p>
        </w:tc>
        <w:tc>
          <w:tcPr>
            <w:tcW w:w="3686" w:type="dxa"/>
          </w:tcPr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рассмотрение руково</w:t>
            </w:r>
            <w:r w:rsidR="00B23BEB" w:rsidRPr="00EC55AB">
              <w:rPr>
                <w:rFonts w:cs="Times New Roman"/>
                <w:szCs w:val="24"/>
              </w:rPr>
              <w:t>дителем обращения - не более 10</w:t>
            </w:r>
            <w:r w:rsidR="008057D3" w:rsidRPr="00EC55AB">
              <w:rPr>
                <w:rFonts w:cs="Times New Roman"/>
                <w:szCs w:val="24"/>
              </w:rPr>
              <w:t xml:space="preserve"> </w:t>
            </w:r>
            <w:r w:rsidRPr="00EC55AB">
              <w:rPr>
                <w:rFonts w:cs="Times New Roman"/>
                <w:szCs w:val="24"/>
              </w:rPr>
              <w:t>мин. в день поступления обращения</w:t>
            </w:r>
          </w:p>
        </w:tc>
        <w:tc>
          <w:tcPr>
            <w:tcW w:w="3118" w:type="dxa"/>
          </w:tcPr>
          <w:p w:rsidR="008B372E" w:rsidRPr="00EC55AB" w:rsidRDefault="00F30D9F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р</w:t>
            </w:r>
            <w:r w:rsidR="008B372E" w:rsidRPr="00EC55AB">
              <w:rPr>
                <w:rFonts w:cs="Times New Roman"/>
                <w:szCs w:val="24"/>
              </w:rPr>
              <w:t xml:space="preserve">езолюция руководителя, содержащая данные об исполнителе, порядка и </w:t>
            </w:r>
            <w:r w:rsidR="008057D3" w:rsidRPr="00EC55AB">
              <w:rPr>
                <w:rFonts w:cs="Times New Roman"/>
                <w:szCs w:val="24"/>
              </w:rPr>
              <w:t>сроках исполнения</w:t>
            </w:r>
            <w:r w:rsidR="008B372E" w:rsidRPr="00EC55AB">
              <w:rPr>
                <w:rFonts w:cs="Times New Roman"/>
                <w:szCs w:val="24"/>
              </w:rPr>
              <w:t xml:space="preserve"> обращения</w:t>
            </w:r>
            <w:r w:rsidR="00B23BEB" w:rsidRPr="00EC55AB">
              <w:rPr>
                <w:rFonts w:cs="Times New Roman"/>
                <w:szCs w:val="24"/>
              </w:rPr>
              <w:t>.</w:t>
            </w:r>
            <w:r w:rsidR="008B372E" w:rsidRPr="00EC55AB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2694" w:type="dxa"/>
          </w:tcPr>
          <w:p w:rsidR="008B372E" w:rsidRPr="00EC55AB" w:rsidRDefault="006C6B20" w:rsidP="00575C10">
            <w:pPr>
              <w:tabs>
                <w:tab w:val="left" w:pos="2477"/>
              </w:tabs>
              <w:ind w:left="33" w:right="317" w:hanging="33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-</w:t>
            </w:r>
            <w:r w:rsidR="008057D3" w:rsidRPr="00EC55AB">
              <w:rPr>
                <w:rFonts w:cs="Times New Roman"/>
                <w:szCs w:val="24"/>
              </w:rPr>
              <w:t>Типовая инструкция</w:t>
            </w:r>
            <w:r w:rsidR="008B372E" w:rsidRPr="00EC55AB">
              <w:rPr>
                <w:rFonts w:cs="Times New Roman"/>
                <w:szCs w:val="24"/>
              </w:rPr>
              <w:t xml:space="preserve"> </w:t>
            </w:r>
          </w:p>
          <w:p w:rsidR="008B372E" w:rsidRPr="00EC55AB" w:rsidRDefault="008B372E" w:rsidP="00575C10">
            <w:pPr>
              <w:tabs>
                <w:tab w:val="left" w:pos="2477"/>
              </w:tabs>
              <w:ind w:left="33" w:right="317" w:hanging="33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714BB" w:rsidRPr="00EC55AB" w:rsidTr="00A714BB">
        <w:trPr>
          <w:trHeight w:val="500"/>
        </w:trPr>
        <w:tc>
          <w:tcPr>
            <w:tcW w:w="1951" w:type="dxa"/>
          </w:tcPr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Действие 1.</w:t>
            </w:r>
            <w:r w:rsidR="00E077C5" w:rsidRPr="00EC55AB">
              <w:rPr>
                <w:rFonts w:cs="Times New Roman"/>
                <w:szCs w:val="24"/>
              </w:rPr>
              <w:t>4</w:t>
            </w:r>
            <w:r w:rsidRPr="00EC55AB">
              <w:rPr>
                <w:rFonts w:cs="Times New Roman"/>
                <w:szCs w:val="24"/>
              </w:rPr>
              <w:t xml:space="preserve">. </w:t>
            </w:r>
          </w:p>
          <w:p w:rsidR="006C6B20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Определение объема </w:t>
            </w:r>
            <w:r w:rsidR="008057D3" w:rsidRPr="00EC55AB">
              <w:rPr>
                <w:rFonts w:cs="Times New Roman"/>
                <w:szCs w:val="24"/>
              </w:rPr>
              <w:t>и условий</w:t>
            </w:r>
            <w:r w:rsidRPr="00EC55AB">
              <w:rPr>
                <w:rFonts w:cs="Times New Roman"/>
                <w:szCs w:val="24"/>
              </w:rPr>
              <w:t xml:space="preserve"> работы с выездом</w:t>
            </w:r>
          </w:p>
          <w:p w:rsidR="008B372E" w:rsidRPr="00EC55AB" w:rsidRDefault="006C6B20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к получателю услуги</w:t>
            </w:r>
            <w:r w:rsidR="008B372E" w:rsidRPr="00EC55AB">
              <w:rPr>
                <w:rFonts w:cs="Times New Roman"/>
                <w:szCs w:val="24"/>
              </w:rPr>
              <w:t xml:space="preserve">  </w:t>
            </w:r>
          </w:p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</w:p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260" w:type="dxa"/>
          </w:tcPr>
          <w:p w:rsidR="006C6B20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lastRenderedPageBreak/>
              <w:t xml:space="preserve">должностное лицо </w:t>
            </w:r>
            <w:proofErr w:type="spellStart"/>
            <w:r w:rsidRPr="00EC55AB">
              <w:rPr>
                <w:rFonts w:cs="Times New Roman"/>
                <w:szCs w:val="24"/>
              </w:rPr>
              <w:t>госархива</w:t>
            </w:r>
            <w:proofErr w:type="spellEnd"/>
            <w:r w:rsidRPr="00EC55AB">
              <w:rPr>
                <w:rFonts w:cs="Times New Roman"/>
                <w:szCs w:val="24"/>
              </w:rPr>
              <w:t xml:space="preserve">, начальник отдела, специалист, </w:t>
            </w:r>
            <w:r w:rsidR="008057D3" w:rsidRPr="00EC55AB">
              <w:rPr>
                <w:rFonts w:cs="Times New Roman"/>
                <w:szCs w:val="24"/>
              </w:rPr>
              <w:t>ответственный за</w:t>
            </w:r>
            <w:r w:rsidRPr="00EC55AB">
              <w:rPr>
                <w:rFonts w:cs="Times New Roman"/>
                <w:szCs w:val="24"/>
              </w:rPr>
              <w:t xml:space="preserve"> выполнение </w:t>
            </w:r>
            <w:proofErr w:type="spellStart"/>
            <w:r w:rsidRPr="00EC55AB">
              <w:rPr>
                <w:rFonts w:cs="Times New Roman"/>
                <w:szCs w:val="24"/>
              </w:rPr>
              <w:t>административ</w:t>
            </w:r>
            <w:proofErr w:type="spellEnd"/>
          </w:p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proofErr w:type="spellStart"/>
            <w:r w:rsidRPr="00EC55AB">
              <w:rPr>
                <w:rFonts w:cs="Times New Roman"/>
                <w:szCs w:val="24"/>
              </w:rPr>
              <w:t>ного</w:t>
            </w:r>
            <w:proofErr w:type="spellEnd"/>
            <w:r w:rsidRPr="00EC55AB">
              <w:rPr>
                <w:rFonts w:cs="Times New Roman"/>
                <w:szCs w:val="24"/>
              </w:rPr>
              <w:t xml:space="preserve"> действия</w:t>
            </w:r>
          </w:p>
        </w:tc>
        <w:tc>
          <w:tcPr>
            <w:tcW w:w="3686" w:type="dxa"/>
          </w:tcPr>
          <w:p w:rsidR="008B372E" w:rsidRPr="00EC55AB" w:rsidRDefault="006C6B20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  <w:lang w:val="ky-KG"/>
              </w:rPr>
              <w:t>н</w:t>
            </w:r>
            <w:r w:rsidR="008B372E" w:rsidRPr="00EC55AB">
              <w:rPr>
                <w:rFonts w:cs="Times New Roman"/>
                <w:szCs w:val="24"/>
                <w:lang w:val="ky-KG"/>
              </w:rPr>
              <w:t>е более</w:t>
            </w:r>
            <w:r w:rsidR="008B372E" w:rsidRPr="00EC55AB">
              <w:rPr>
                <w:rFonts w:cs="Times New Roman"/>
                <w:szCs w:val="24"/>
              </w:rPr>
              <w:t xml:space="preserve">  </w:t>
            </w:r>
            <w:r w:rsidR="004A09D6" w:rsidRPr="00EC55AB">
              <w:rPr>
                <w:rFonts w:cs="Times New Roman"/>
                <w:szCs w:val="24"/>
              </w:rPr>
              <w:t>2 час.</w:t>
            </w:r>
          </w:p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(</w:t>
            </w:r>
            <w:r w:rsidR="006C6B20" w:rsidRPr="00EC55AB">
              <w:rPr>
                <w:rFonts w:cs="Times New Roman"/>
                <w:szCs w:val="24"/>
              </w:rPr>
              <w:t>без</w:t>
            </w:r>
            <w:r w:rsidRPr="00EC55AB">
              <w:rPr>
                <w:rFonts w:cs="Times New Roman"/>
                <w:szCs w:val="24"/>
              </w:rPr>
              <w:t xml:space="preserve"> учет</w:t>
            </w:r>
            <w:r w:rsidR="006C6B20" w:rsidRPr="00EC55AB">
              <w:rPr>
                <w:rFonts w:cs="Times New Roman"/>
                <w:szCs w:val="24"/>
              </w:rPr>
              <w:t>а</w:t>
            </w:r>
            <w:r w:rsidRPr="00EC55AB">
              <w:rPr>
                <w:rFonts w:cs="Times New Roman"/>
                <w:szCs w:val="24"/>
              </w:rPr>
              <w:t xml:space="preserve"> дальности </w:t>
            </w:r>
            <w:r w:rsidR="006C6B20" w:rsidRPr="00EC55AB">
              <w:rPr>
                <w:rFonts w:cs="Times New Roman"/>
                <w:szCs w:val="24"/>
              </w:rPr>
              <w:t>место</w:t>
            </w:r>
            <w:r w:rsidRPr="00EC55AB">
              <w:rPr>
                <w:rFonts w:cs="Times New Roman"/>
                <w:szCs w:val="24"/>
              </w:rPr>
              <w:t>расположения    заказчик</w:t>
            </w:r>
            <w:r w:rsidR="006C6B20" w:rsidRPr="00EC55AB">
              <w:rPr>
                <w:rFonts w:cs="Times New Roman"/>
                <w:szCs w:val="24"/>
              </w:rPr>
              <w:t>а услуги</w:t>
            </w:r>
            <w:r w:rsidRPr="00EC55AB">
              <w:rPr>
                <w:rFonts w:cs="Times New Roman"/>
                <w:szCs w:val="24"/>
              </w:rPr>
              <w:t xml:space="preserve">) </w:t>
            </w:r>
          </w:p>
        </w:tc>
        <w:tc>
          <w:tcPr>
            <w:tcW w:w="3118" w:type="dxa"/>
          </w:tcPr>
          <w:p w:rsidR="008B372E" w:rsidRPr="00EC55AB" w:rsidRDefault="00FD5D88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а) </w:t>
            </w:r>
            <w:r w:rsidR="00F30D9F" w:rsidRPr="00EC55AB">
              <w:rPr>
                <w:rFonts w:cs="Times New Roman"/>
                <w:szCs w:val="24"/>
              </w:rPr>
              <w:t>п</w:t>
            </w:r>
            <w:r w:rsidR="008B372E" w:rsidRPr="00EC55AB">
              <w:rPr>
                <w:rFonts w:cs="Times New Roman"/>
                <w:szCs w:val="24"/>
              </w:rPr>
              <w:t xml:space="preserve">ри положительном результате обследования </w:t>
            </w:r>
            <w:r w:rsidR="008057D3" w:rsidRPr="00EC55AB">
              <w:rPr>
                <w:rFonts w:cs="Times New Roman"/>
                <w:szCs w:val="24"/>
              </w:rPr>
              <w:t>архива заказчика</w:t>
            </w:r>
            <w:r w:rsidR="006C6B20" w:rsidRPr="00EC55AB">
              <w:rPr>
                <w:rFonts w:cs="Times New Roman"/>
                <w:szCs w:val="24"/>
              </w:rPr>
              <w:t xml:space="preserve"> -</w:t>
            </w:r>
            <w:r w:rsidR="008B372E" w:rsidRPr="00EC55AB">
              <w:rPr>
                <w:rFonts w:cs="Times New Roman"/>
                <w:szCs w:val="24"/>
              </w:rPr>
              <w:t xml:space="preserve">  решение о заключени</w:t>
            </w:r>
            <w:r w:rsidR="006648E4" w:rsidRPr="00EC55AB">
              <w:rPr>
                <w:rFonts w:cs="Times New Roman"/>
                <w:szCs w:val="24"/>
              </w:rPr>
              <w:t>и</w:t>
            </w:r>
            <w:r w:rsidR="008B372E" w:rsidRPr="00EC55AB">
              <w:rPr>
                <w:rFonts w:cs="Times New Roman"/>
                <w:szCs w:val="24"/>
              </w:rPr>
              <w:t xml:space="preserve"> договора на НТО документов. </w:t>
            </w:r>
          </w:p>
          <w:p w:rsidR="006C6B20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 </w:t>
            </w:r>
            <w:r w:rsidR="00FD5D88" w:rsidRPr="00EC55AB">
              <w:rPr>
                <w:rFonts w:cs="Times New Roman"/>
                <w:szCs w:val="24"/>
              </w:rPr>
              <w:t>б)</w:t>
            </w:r>
            <w:r w:rsidR="006648E4" w:rsidRPr="00EC55AB">
              <w:rPr>
                <w:rFonts w:cs="Times New Roman"/>
                <w:szCs w:val="24"/>
              </w:rPr>
              <w:t xml:space="preserve"> </w:t>
            </w:r>
            <w:r w:rsidR="00F30D9F" w:rsidRPr="00EC55AB">
              <w:rPr>
                <w:rFonts w:cs="Times New Roman"/>
                <w:szCs w:val="24"/>
              </w:rPr>
              <w:t>п</w:t>
            </w:r>
            <w:r w:rsidRPr="00EC55AB">
              <w:rPr>
                <w:rFonts w:cs="Times New Roman"/>
                <w:szCs w:val="24"/>
              </w:rPr>
              <w:t>ри отрицательном результате</w:t>
            </w:r>
          </w:p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lastRenderedPageBreak/>
              <w:t xml:space="preserve"> - </w:t>
            </w:r>
            <w:r w:rsidR="004B30EB" w:rsidRPr="00EC55AB">
              <w:rPr>
                <w:rFonts w:cs="Times New Roman"/>
                <w:szCs w:val="24"/>
              </w:rPr>
              <w:t>решение об</w:t>
            </w:r>
            <w:r w:rsidRPr="00EC55AB">
              <w:rPr>
                <w:rFonts w:cs="Times New Roman"/>
                <w:szCs w:val="24"/>
              </w:rPr>
              <w:t xml:space="preserve"> </w:t>
            </w:r>
            <w:r w:rsidR="00623B81" w:rsidRPr="00EC55AB">
              <w:rPr>
                <w:rFonts w:cs="Times New Roman"/>
                <w:szCs w:val="24"/>
              </w:rPr>
              <w:t>отказе (приостановлении) в</w:t>
            </w:r>
            <w:r w:rsidRPr="00EC55AB">
              <w:rPr>
                <w:rFonts w:cs="Times New Roman"/>
                <w:szCs w:val="24"/>
              </w:rPr>
              <w:t xml:space="preserve"> НТО документов с </w:t>
            </w:r>
            <w:r w:rsidR="00623B81" w:rsidRPr="00EC55AB">
              <w:rPr>
                <w:rFonts w:cs="Times New Roman"/>
                <w:szCs w:val="24"/>
              </w:rPr>
              <w:t>уведомлением заказчика в случаях</w:t>
            </w:r>
            <w:r w:rsidRPr="00EC55AB">
              <w:rPr>
                <w:rFonts w:cs="Times New Roman"/>
                <w:szCs w:val="24"/>
              </w:rPr>
              <w:t>:</w:t>
            </w:r>
          </w:p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-</w:t>
            </w:r>
            <w:r w:rsidR="004B30EB" w:rsidRPr="00EC55AB">
              <w:rPr>
                <w:rFonts w:cs="Times New Roman"/>
                <w:szCs w:val="24"/>
              </w:rPr>
              <w:t>необеспечения заказчиком</w:t>
            </w:r>
            <w:r w:rsidRPr="00EC55AB">
              <w:rPr>
                <w:rFonts w:cs="Times New Roman"/>
                <w:szCs w:val="24"/>
              </w:rPr>
              <w:t xml:space="preserve"> </w:t>
            </w:r>
            <w:r w:rsidR="004B30EB" w:rsidRPr="00EC55AB">
              <w:rPr>
                <w:rFonts w:cs="Times New Roman"/>
                <w:szCs w:val="24"/>
              </w:rPr>
              <w:t>услуги соответствующим</w:t>
            </w:r>
            <w:r w:rsidRPr="00EC55AB">
              <w:rPr>
                <w:rFonts w:cs="Times New Roman"/>
                <w:szCs w:val="24"/>
              </w:rPr>
              <w:t xml:space="preserve"> помещением для работы</w:t>
            </w:r>
            <w:r w:rsidR="006C6B20" w:rsidRPr="00EC55AB">
              <w:rPr>
                <w:rFonts w:cs="Times New Roman"/>
                <w:szCs w:val="24"/>
              </w:rPr>
              <w:t xml:space="preserve"> с </w:t>
            </w:r>
            <w:r w:rsidR="00623B81" w:rsidRPr="00EC55AB">
              <w:rPr>
                <w:rFonts w:cs="Times New Roman"/>
                <w:szCs w:val="24"/>
              </w:rPr>
              <w:t>документами;</w:t>
            </w:r>
          </w:p>
          <w:p w:rsidR="008B372E" w:rsidRPr="00EC55AB" w:rsidRDefault="006C6B20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-</w:t>
            </w:r>
            <w:r w:rsidR="008B372E" w:rsidRPr="00EC55AB">
              <w:rPr>
                <w:rFonts w:cs="Times New Roman"/>
                <w:szCs w:val="24"/>
              </w:rPr>
              <w:t>обнаружения неполноты дел, подлежащих обработке;</w:t>
            </w:r>
          </w:p>
          <w:p w:rsidR="008B372E" w:rsidRPr="00EC55AB" w:rsidRDefault="006C6B20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-</w:t>
            </w:r>
            <w:r w:rsidR="008B372E" w:rsidRPr="00EC55AB">
              <w:rPr>
                <w:rFonts w:cs="Times New Roman"/>
                <w:szCs w:val="24"/>
              </w:rPr>
              <w:t>наличия минимального объема дел, подлежащих НТО;</w:t>
            </w:r>
          </w:p>
          <w:p w:rsidR="008B372E" w:rsidRPr="00EC55AB" w:rsidRDefault="006C6B20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-</w:t>
            </w:r>
            <w:r w:rsidR="008B372E" w:rsidRPr="00EC55AB">
              <w:rPr>
                <w:rFonts w:cs="Times New Roman"/>
                <w:szCs w:val="24"/>
              </w:rPr>
              <w:t>отсутствия финансовых возможностей на оплату</w:t>
            </w:r>
            <w:r w:rsidR="00FD5D88" w:rsidRPr="00EC55AB">
              <w:rPr>
                <w:rFonts w:cs="Times New Roman"/>
                <w:szCs w:val="24"/>
              </w:rPr>
              <w:t xml:space="preserve"> (предоплату)</w:t>
            </w:r>
            <w:r w:rsidR="008B372E" w:rsidRPr="00EC55AB">
              <w:rPr>
                <w:rFonts w:cs="Times New Roman"/>
                <w:szCs w:val="24"/>
              </w:rPr>
              <w:t xml:space="preserve"> услуги) и др.</w:t>
            </w:r>
          </w:p>
        </w:tc>
        <w:tc>
          <w:tcPr>
            <w:tcW w:w="2694" w:type="dxa"/>
          </w:tcPr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</w:p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</w:p>
        </w:tc>
      </w:tr>
      <w:tr w:rsidR="00A714BB" w:rsidRPr="00EC55AB" w:rsidTr="00A714BB">
        <w:trPr>
          <w:trHeight w:val="500"/>
        </w:trPr>
        <w:tc>
          <w:tcPr>
            <w:tcW w:w="1951" w:type="dxa"/>
          </w:tcPr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lastRenderedPageBreak/>
              <w:t>Действие 1.</w:t>
            </w:r>
            <w:r w:rsidR="00E077C5" w:rsidRPr="00EC55AB">
              <w:rPr>
                <w:rFonts w:cs="Times New Roman"/>
                <w:szCs w:val="24"/>
              </w:rPr>
              <w:t>5</w:t>
            </w:r>
            <w:r w:rsidRPr="00EC55AB">
              <w:rPr>
                <w:rFonts w:cs="Times New Roman"/>
                <w:szCs w:val="24"/>
              </w:rPr>
              <w:t xml:space="preserve">. </w:t>
            </w:r>
          </w:p>
          <w:p w:rsidR="008B372E" w:rsidRPr="00EC55AB" w:rsidRDefault="00B86C2B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Принятие </w:t>
            </w:r>
            <w:proofErr w:type="spellStart"/>
            <w:r w:rsidRPr="00EC55AB">
              <w:rPr>
                <w:rFonts w:cs="Times New Roman"/>
                <w:szCs w:val="24"/>
              </w:rPr>
              <w:t>р</w:t>
            </w:r>
            <w:r w:rsidR="008B372E" w:rsidRPr="00EC55AB">
              <w:rPr>
                <w:rFonts w:cs="Times New Roman"/>
                <w:szCs w:val="24"/>
              </w:rPr>
              <w:t>ешени</w:t>
            </w:r>
            <w:proofErr w:type="spellEnd"/>
            <w:r w:rsidRPr="00EC55AB">
              <w:rPr>
                <w:rFonts w:cs="Times New Roman"/>
                <w:szCs w:val="24"/>
                <w:lang w:val="ky-KG"/>
              </w:rPr>
              <w:t>я</w:t>
            </w:r>
            <w:r w:rsidR="008B372E" w:rsidRPr="00EC55AB">
              <w:rPr>
                <w:rFonts w:cs="Times New Roman"/>
                <w:szCs w:val="24"/>
              </w:rPr>
              <w:t xml:space="preserve"> вопрос</w:t>
            </w:r>
            <w:r w:rsidR="006931AC" w:rsidRPr="00EC55AB">
              <w:rPr>
                <w:rFonts w:cs="Times New Roman"/>
                <w:szCs w:val="24"/>
              </w:rPr>
              <w:t>а  по обработке документов</w:t>
            </w:r>
            <w:r w:rsidR="008B372E" w:rsidRPr="00EC55AB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3260" w:type="dxa"/>
          </w:tcPr>
          <w:p w:rsidR="00F30D9F" w:rsidRPr="00EC55AB" w:rsidRDefault="00283556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д</w:t>
            </w:r>
            <w:r w:rsidR="008B372E" w:rsidRPr="00EC55AB">
              <w:rPr>
                <w:rFonts w:cs="Times New Roman"/>
                <w:szCs w:val="24"/>
              </w:rPr>
              <w:t xml:space="preserve">олжностное лицо, </w:t>
            </w:r>
            <w:r w:rsidR="00B86C2B" w:rsidRPr="00EC55AB">
              <w:rPr>
                <w:rFonts w:cs="Times New Roman"/>
                <w:szCs w:val="24"/>
              </w:rPr>
              <w:t>ответственное за</w:t>
            </w:r>
            <w:r w:rsidR="008B372E" w:rsidRPr="00EC55AB">
              <w:rPr>
                <w:rFonts w:cs="Times New Roman"/>
                <w:szCs w:val="24"/>
              </w:rPr>
              <w:t xml:space="preserve"> выполнение </w:t>
            </w:r>
            <w:proofErr w:type="spellStart"/>
            <w:r w:rsidR="008B372E" w:rsidRPr="00EC55AB">
              <w:rPr>
                <w:rFonts w:cs="Times New Roman"/>
                <w:szCs w:val="24"/>
              </w:rPr>
              <w:t>административ</w:t>
            </w:r>
            <w:proofErr w:type="spellEnd"/>
          </w:p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proofErr w:type="spellStart"/>
            <w:r w:rsidRPr="00EC55AB">
              <w:rPr>
                <w:rFonts w:cs="Times New Roman"/>
                <w:szCs w:val="24"/>
              </w:rPr>
              <w:t>ного</w:t>
            </w:r>
            <w:proofErr w:type="spellEnd"/>
            <w:r w:rsidRPr="00EC55AB">
              <w:rPr>
                <w:rFonts w:cs="Times New Roman"/>
                <w:szCs w:val="24"/>
              </w:rPr>
              <w:t xml:space="preserve"> действия</w:t>
            </w:r>
          </w:p>
        </w:tc>
        <w:tc>
          <w:tcPr>
            <w:tcW w:w="3686" w:type="dxa"/>
          </w:tcPr>
          <w:p w:rsidR="008B372E" w:rsidRPr="00EC55AB" w:rsidRDefault="00AA0E15" w:rsidP="00575C10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EC55AB">
              <w:rPr>
                <w:rFonts w:cs="Times New Roman"/>
                <w:szCs w:val="24"/>
                <w:lang w:val="ky-KG"/>
              </w:rPr>
              <w:t xml:space="preserve"> не более 1 часа</w:t>
            </w:r>
          </w:p>
          <w:p w:rsidR="000F0666" w:rsidRPr="00EC55AB" w:rsidRDefault="000F0666" w:rsidP="00575C10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</w:p>
          <w:p w:rsidR="000F0666" w:rsidRPr="00EC55AB" w:rsidRDefault="000F0666" w:rsidP="00575C10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</w:p>
          <w:p w:rsidR="000F0666" w:rsidRPr="00EC55AB" w:rsidRDefault="000F0666" w:rsidP="00575C10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</w:p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</w:p>
        </w:tc>
        <w:tc>
          <w:tcPr>
            <w:tcW w:w="3118" w:type="dxa"/>
          </w:tcPr>
          <w:p w:rsidR="008B372E" w:rsidRPr="00EC55AB" w:rsidRDefault="000F0666" w:rsidP="00575C10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EC55AB">
              <w:rPr>
                <w:rFonts w:cs="Times New Roman"/>
                <w:szCs w:val="24"/>
                <w:lang w:val="ky-KG"/>
              </w:rPr>
              <w:t xml:space="preserve">а) </w:t>
            </w:r>
            <w:r w:rsidR="00F30D9F" w:rsidRPr="00EC55AB">
              <w:rPr>
                <w:rFonts w:cs="Times New Roman"/>
                <w:szCs w:val="24"/>
                <w:lang w:val="ky-KG"/>
              </w:rPr>
              <w:t>р</w:t>
            </w:r>
            <w:r w:rsidR="00AA0E15" w:rsidRPr="00EC55AB">
              <w:rPr>
                <w:rFonts w:cs="Times New Roman"/>
                <w:szCs w:val="24"/>
                <w:lang w:val="ky-KG"/>
              </w:rPr>
              <w:t>асчет п</w:t>
            </w:r>
            <w:r w:rsidR="008B372E" w:rsidRPr="00EC55AB">
              <w:rPr>
                <w:rFonts w:cs="Times New Roman"/>
                <w:szCs w:val="24"/>
                <w:lang w:val="ky-KG"/>
              </w:rPr>
              <w:t>редварительн</w:t>
            </w:r>
            <w:r w:rsidR="00AA0E15" w:rsidRPr="00EC55AB">
              <w:rPr>
                <w:rFonts w:cs="Times New Roman"/>
                <w:szCs w:val="24"/>
                <w:lang w:val="ky-KG"/>
              </w:rPr>
              <w:t>ой</w:t>
            </w:r>
            <w:r w:rsidR="008B372E" w:rsidRPr="00EC55AB">
              <w:rPr>
                <w:rFonts w:cs="Times New Roman"/>
                <w:szCs w:val="24"/>
                <w:lang w:val="ky-KG"/>
              </w:rPr>
              <w:t xml:space="preserve">  смет</w:t>
            </w:r>
            <w:r w:rsidR="00AA0E15" w:rsidRPr="00EC55AB">
              <w:rPr>
                <w:rFonts w:cs="Times New Roman"/>
                <w:szCs w:val="24"/>
                <w:lang w:val="ky-KG"/>
              </w:rPr>
              <w:t>ы</w:t>
            </w:r>
            <w:r w:rsidR="000F3BB9" w:rsidRPr="00EC55AB">
              <w:rPr>
                <w:rFonts w:cs="Times New Roman"/>
                <w:szCs w:val="24"/>
                <w:lang w:val="ky-KG"/>
              </w:rPr>
              <w:t xml:space="preserve"> расходов на НТО, составление текста договора</w:t>
            </w:r>
          </w:p>
          <w:p w:rsidR="000F0666" w:rsidRPr="00EC55AB" w:rsidRDefault="000F0666" w:rsidP="00575C10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EC55AB">
              <w:rPr>
                <w:rFonts w:cs="Times New Roman"/>
                <w:szCs w:val="24"/>
                <w:lang w:val="ky-KG"/>
              </w:rPr>
              <w:t>б)</w:t>
            </w:r>
            <w:r w:rsidR="000F3BB9" w:rsidRPr="00EC55AB">
              <w:rPr>
                <w:rFonts w:cs="Times New Roman"/>
                <w:szCs w:val="24"/>
                <w:lang w:val="ky-KG"/>
              </w:rPr>
              <w:t xml:space="preserve"> </w:t>
            </w:r>
            <w:r w:rsidR="005562F6" w:rsidRPr="00EC55AB">
              <w:rPr>
                <w:rFonts w:cs="Times New Roman"/>
                <w:szCs w:val="24"/>
                <w:lang w:val="ky-KG"/>
              </w:rPr>
              <w:t>уведомление</w:t>
            </w:r>
            <w:r w:rsidR="000F3BB9" w:rsidRPr="00EC55AB">
              <w:rPr>
                <w:rFonts w:cs="Times New Roman"/>
                <w:szCs w:val="24"/>
                <w:lang w:val="ky-KG"/>
              </w:rPr>
              <w:t xml:space="preserve"> заявителя об отказе </w:t>
            </w:r>
            <w:r w:rsidR="00B86C2B" w:rsidRPr="00EC55AB">
              <w:rPr>
                <w:rFonts w:cs="Times New Roman"/>
                <w:szCs w:val="24"/>
                <w:lang w:val="ky-KG"/>
              </w:rPr>
              <w:t>в предоставлении  услуги.</w:t>
            </w:r>
          </w:p>
          <w:p w:rsidR="000F0666" w:rsidRPr="00EC55AB" w:rsidRDefault="000F0666" w:rsidP="00575C10">
            <w:pPr>
              <w:ind w:firstLine="0"/>
              <w:rPr>
                <w:rFonts w:cs="Times New Roman"/>
                <w:szCs w:val="24"/>
                <w:lang w:val="ky-KG"/>
              </w:rPr>
            </w:pPr>
          </w:p>
        </w:tc>
        <w:tc>
          <w:tcPr>
            <w:tcW w:w="2694" w:type="dxa"/>
          </w:tcPr>
          <w:p w:rsidR="00E9224F" w:rsidRPr="00EC55AB" w:rsidRDefault="00E9224F" w:rsidP="00575C10">
            <w:pPr>
              <w:pStyle w:val="1"/>
              <w:numPr>
                <w:ilvl w:val="0"/>
                <w:numId w:val="2"/>
              </w:numPr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4"/>
                <w:szCs w:val="24"/>
                <w:lang w:val="ky-KG"/>
              </w:rPr>
            </w:pPr>
            <w:r w:rsidRPr="00EC55AB">
              <w:rPr>
                <w:rFonts w:eastAsia="Times New Roman"/>
                <w:b w:val="0"/>
                <w:sz w:val="24"/>
                <w:szCs w:val="24"/>
                <w:lang w:val="ky-KG"/>
              </w:rPr>
              <w:t>Закон;</w:t>
            </w:r>
          </w:p>
          <w:p w:rsidR="008B372E" w:rsidRPr="00EC55AB" w:rsidRDefault="008B372E" w:rsidP="00575C10">
            <w:pPr>
              <w:pStyle w:val="1"/>
              <w:numPr>
                <w:ilvl w:val="0"/>
                <w:numId w:val="2"/>
              </w:numPr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4"/>
                <w:szCs w:val="24"/>
                <w:lang w:val="ky-KG"/>
              </w:rPr>
            </w:pPr>
            <w:r w:rsidRPr="00EC55AB">
              <w:rPr>
                <w:rFonts w:eastAsia="Times New Roman"/>
                <w:b w:val="0"/>
                <w:sz w:val="24"/>
                <w:szCs w:val="24"/>
                <w:lang w:val="ky-KG"/>
              </w:rPr>
              <w:t>Прейскурант</w:t>
            </w:r>
            <w:r w:rsidR="00F30D9F" w:rsidRPr="00EC55AB">
              <w:rPr>
                <w:rFonts w:eastAsia="Times New Roman"/>
                <w:b w:val="0"/>
                <w:sz w:val="24"/>
                <w:szCs w:val="24"/>
                <w:lang w:val="ky-KG"/>
              </w:rPr>
              <w:t>;</w:t>
            </w:r>
          </w:p>
          <w:p w:rsidR="008B372E" w:rsidRPr="00EC55AB" w:rsidRDefault="008B372E" w:rsidP="00575C10">
            <w:pPr>
              <w:pStyle w:val="1"/>
              <w:numPr>
                <w:ilvl w:val="0"/>
                <w:numId w:val="2"/>
              </w:numPr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4"/>
                <w:szCs w:val="24"/>
              </w:rPr>
            </w:pPr>
            <w:r w:rsidRPr="00EC55AB">
              <w:rPr>
                <w:rFonts w:eastAsia="Times New Roman"/>
                <w:b w:val="0"/>
                <w:sz w:val="24"/>
                <w:szCs w:val="24"/>
              </w:rPr>
              <w:t>Типовой договор</w:t>
            </w:r>
          </w:p>
          <w:p w:rsidR="008B372E" w:rsidRPr="00EC55AB" w:rsidRDefault="008B372E" w:rsidP="00575C10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4"/>
                <w:szCs w:val="24"/>
              </w:rPr>
            </w:pPr>
            <w:r w:rsidRPr="00EC55AB">
              <w:rPr>
                <w:rFonts w:eastAsia="Times New Roman"/>
                <w:b w:val="0"/>
                <w:sz w:val="24"/>
                <w:szCs w:val="24"/>
              </w:rPr>
              <w:t xml:space="preserve"> </w:t>
            </w:r>
          </w:p>
        </w:tc>
      </w:tr>
      <w:tr w:rsidR="00A714BB" w:rsidRPr="00EC55AB" w:rsidTr="00A714BB">
        <w:trPr>
          <w:trHeight w:val="216"/>
        </w:trPr>
        <w:tc>
          <w:tcPr>
            <w:tcW w:w="14709" w:type="dxa"/>
            <w:gridSpan w:val="5"/>
          </w:tcPr>
          <w:p w:rsidR="00F30D9F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Результат процедуры 1.: Принятие </w:t>
            </w:r>
            <w:r w:rsidR="00623B81" w:rsidRPr="00EC55AB">
              <w:rPr>
                <w:rFonts w:cs="Times New Roman"/>
                <w:szCs w:val="24"/>
              </w:rPr>
              <w:t>решения о</w:t>
            </w:r>
            <w:r w:rsidRPr="00EC55AB">
              <w:rPr>
                <w:rFonts w:cs="Times New Roman"/>
                <w:szCs w:val="24"/>
              </w:rPr>
              <w:t xml:space="preserve"> заключении </w:t>
            </w:r>
            <w:r w:rsidR="00623B81" w:rsidRPr="00EC55AB">
              <w:rPr>
                <w:rFonts w:cs="Times New Roman"/>
                <w:szCs w:val="24"/>
              </w:rPr>
              <w:t>договора на НТО</w:t>
            </w:r>
            <w:r w:rsidRPr="00EC55AB">
              <w:rPr>
                <w:rFonts w:cs="Times New Roman"/>
                <w:szCs w:val="24"/>
              </w:rPr>
              <w:t xml:space="preserve"> документов.  </w:t>
            </w:r>
          </w:p>
          <w:p w:rsidR="008B372E" w:rsidRPr="00EC55AB" w:rsidRDefault="00F30D9F" w:rsidP="00623B81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                                         </w:t>
            </w:r>
            <w:r w:rsidR="008B372E" w:rsidRPr="00EC55AB">
              <w:rPr>
                <w:rFonts w:cs="Times New Roman"/>
                <w:szCs w:val="24"/>
              </w:rPr>
              <w:t xml:space="preserve">Отказ </w:t>
            </w:r>
            <w:r w:rsidR="00623B81" w:rsidRPr="00EC55AB">
              <w:rPr>
                <w:rFonts w:cs="Times New Roman"/>
                <w:szCs w:val="24"/>
              </w:rPr>
              <w:t xml:space="preserve">в предоставлении </w:t>
            </w:r>
            <w:r w:rsidR="008B372E" w:rsidRPr="00EC55AB">
              <w:rPr>
                <w:rFonts w:cs="Times New Roman"/>
                <w:szCs w:val="24"/>
              </w:rPr>
              <w:t xml:space="preserve">услуги. </w:t>
            </w:r>
          </w:p>
        </w:tc>
      </w:tr>
      <w:tr w:rsidR="00A714BB" w:rsidRPr="00EC55AB" w:rsidTr="00A714BB">
        <w:trPr>
          <w:trHeight w:val="247"/>
        </w:trPr>
        <w:tc>
          <w:tcPr>
            <w:tcW w:w="14709" w:type="dxa"/>
            <w:gridSpan w:val="5"/>
          </w:tcPr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Продолжительность процедуры 1.: не более </w:t>
            </w:r>
            <w:r w:rsidR="00623B81" w:rsidRPr="00EC55AB">
              <w:rPr>
                <w:rFonts w:cs="Times New Roman"/>
                <w:szCs w:val="24"/>
              </w:rPr>
              <w:t xml:space="preserve">  2 часов</w:t>
            </w:r>
          </w:p>
        </w:tc>
      </w:tr>
      <w:tr w:rsidR="00A714BB" w:rsidRPr="00EC55AB" w:rsidTr="00A714BB">
        <w:trPr>
          <w:trHeight w:val="247"/>
        </w:trPr>
        <w:tc>
          <w:tcPr>
            <w:tcW w:w="14709" w:type="dxa"/>
            <w:gridSpan w:val="5"/>
          </w:tcPr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Тип процедуры 1: </w:t>
            </w:r>
            <w:r w:rsidR="005604B4" w:rsidRPr="00EC55AB">
              <w:rPr>
                <w:rFonts w:cs="Times New Roman"/>
                <w:szCs w:val="24"/>
              </w:rPr>
              <w:t>Организационно-управленческий</w:t>
            </w:r>
          </w:p>
        </w:tc>
      </w:tr>
      <w:tr w:rsidR="00A714BB" w:rsidRPr="00EC55AB" w:rsidTr="00A714BB">
        <w:trPr>
          <w:trHeight w:val="247"/>
        </w:trPr>
        <w:tc>
          <w:tcPr>
            <w:tcW w:w="14709" w:type="dxa"/>
            <w:gridSpan w:val="5"/>
          </w:tcPr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b/>
                <w:szCs w:val="24"/>
              </w:rPr>
              <w:t>Процедура 2. Заключение договора на научно-техническую обработку (НТО) документов.</w:t>
            </w:r>
          </w:p>
        </w:tc>
      </w:tr>
      <w:tr w:rsidR="00A714BB" w:rsidRPr="00EC55AB" w:rsidTr="00A714BB">
        <w:trPr>
          <w:trHeight w:val="1136"/>
        </w:trPr>
        <w:tc>
          <w:tcPr>
            <w:tcW w:w="1951" w:type="dxa"/>
          </w:tcPr>
          <w:p w:rsidR="000A354C" w:rsidRPr="00EC55AB" w:rsidRDefault="008B372E" w:rsidP="00575C10">
            <w:pPr>
              <w:ind w:firstLine="0"/>
              <w:rPr>
                <w:rFonts w:cs="Times New Roman"/>
                <w:b/>
                <w:szCs w:val="24"/>
              </w:rPr>
            </w:pPr>
            <w:r w:rsidRPr="00EC55AB">
              <w:rPr>
                <w:rFonts w:cs="Times New Roman"/>
                <w:szCs w:val="24"/>
              </w:rPr>
              <w:lastRenderedPageBreak/>
              <w:t xml:space="preserve">Действие 2.1. </w:t>
            </w:r>
            <w:r w:rsidR="000A354C" w:rsidRPr="00EC55AB">
              <w:rPr>
                <w:rFonts w:cs="Times New Roman"/>
                <w:szCs w:val="24"/>
              </w:rPr>
              <w:t>Подписание  договора.</w:t>
            </w:r>
          </w:p>
        </w:tc>
        <w:tc>
          <w:tcPr>
            <w:tcW w:w="3260" w:type="dxa"/>
          </w:tcPr>
          <w:p w:rsidR="008B372E" w:rsidRPr="00EC55AB" w:rsidRDefault="00177D91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д</w:t>
            </w:r>
            <w:r w:rsidR="008B372E" w:rsidRPr="00EC55AB">
              <w:rPr>
                <w:rFonts w:cs="Times New Roman"/>
                <w:szCs w:val="24"/>
              </w:rPr>
              <w:t>олжностное лицо, ответственное  за выполнение административного действия</w:t>
            </w:r>
          </w:p>
        </w:tc>
        <w:tc>
          <w:tcPr>
            <w:tcW w:w="3686" w:type="dxa"/>
          </w:tcPr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не более 1</w:t>
            </w:r>
            <w:r w:rsidR="00F30D9F" w:rsidRPr="00EC55AB">
              <w:rPr>
                <w:rFonts w:cs="Times New Roman"/>
                <w:szCs w:val="24"/>
              </w:rPr>
              <w:t>0 мин</w:t>
            </w:r>
            <w:r w:rsidR="000A354C" w:rsidRPr="00EC55AB">
              <w:rPr>
                <w:rFonts w:cs="Times New Roman"/>
                <w:szCs w:val="24"/>
              </w:rPr>
              <w:t>.</w:t>
            </w:r>
          </w:p>
        </w:tc>
        <w:tc>
          <w:tcPr>
            <w:tcW w:w="3118" w:type="dxa"/>
          </w:tcPr>
          <w:p w:rsidR="000A354C" w:rsidRPr="00EC55AB" w:rsidRDefault="00F30D9F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д</w:t>
            </w:r>
            <w:r w:rsidR="000A354C" w:rsidRPr="00EC55AB">
              <w:rPr>
                <w:rFonts w:cs="Times New Roman"/>
                <w:szCs w:val="24"/>
              </w:rPr>
              <w:t>оговор, подписанный</w:t>
            </w:r>
          </w:p>
          <w:p w:rsidR="008B372E" w:rsidRPr="00EC55AB" w:rsidRDefault="000A354C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обеими сторонами</w:t>
            </w:r>
          </w:p>
        </w:tc>
        <w:tc>
          <w:tcPr>
            <w:tcW w:w="2694" w:type="dxa"/>
          </w:tcPr>
          <w:p w:rsidR="008B372E" w:rsidRPr="00EC55AB" w:rsidRDefault="000A354C" w:rsidP="00575C10">
            <w:pPr>
              <w:pStyle w:val="1"/>
              <w:spacing w:before="0" w:beforeAutospacing="0" w:after="0" w:afterAutospacing="0"/>
              <w:outlineLvl w:val="0"/>
              <w:rPr>
                <w:rFonts w:eastAsia="Times New Roman"/>
                <w:b w:val="0"/>
                <w:sz w:val="24"/>
                <w:szCs w:val="24"/>
                <w:lang w:val="ky-KG"/>
              </w:rPr>
            </w:pPr>
            <w:r w:rsidRPr="00EC55AB">
              <w:rPr>
                <w:rFonts w:eastAsia="Times New Roman"/>
                <w:b w:val="0"/>
                <w:sz w:val="24"/>
                <w:szCs w:val="24"/>
                <w:lang w:val="ky-KG"/>
              </w:rPr>
              <w:t>-</w:t>
            </w:r>
            <w:r w:rsidR="00177D91" w:rsidRPr="00EC55AB">
              <w:rPr>
                <w:rFonts w:eastAsia="Times New Roman"/>
                <w:b w:val="0"/>
                <w:sz w:val="24"/>
                <w:szCs w:val="24"/>
                <w:lang w:val="ky-KG"/>
              </w:rPr>
              <w:t xml:space="preserve"> </w:t>
            </w:r>
            <w:r w:rsidR="008B372E" w:rsidRPr="00EC55AB">
              <w:rPr>
                <w:rFonts w:eastAsia="Times New Roman"/>
                <w:b w:val="0"/>
                <w:sz w:val="24"/>
                <w:szCs w:val="24"/>
                <w:lang w:val="ky-KG"/>
              </w:rPr>
              <w:t>Прейскурант</w:t>
            </w:r>
            <w:r w:rsidR="00F30D9F" w:rsidRPr="00EC55AB">
              <w:rPr>
                <w:rFonts w:eastAsia="Times New Roman"/>
                <w:b w:val="0"/>
                <w:sz w:val="24"/>
                <w:szCs w:val="24"/>
                <w:lang w:val="ky-KG"/>
              </w:rPr>
              <w:t>;</w:t>
            </w:r>
          </w:p>
          <w:p w:rsidR="008B372E" w:rsidRPr="00EC55AB" w:rsidRDefault="008B372E" w:rsidP="00575C10">
            <w:pPr>
              <w:pStyle w:val="1"/>
              <w:spacing w:before="0" w:beforeAutospacing="0" w:after="0" w:afterAutospacing="0"/>
              <w:outlineLvl w:val="0"/>
              <w:rPr>
                <w:rFonts w:eastAsia="Times New Roman"/>
                <w:b w:val="0"/>
                <w:sz w:val="24"/>
                <w:szCs w:val="24"/>
              </w:rPr>
            </w:pPr>
            <w:r w:rsidRPr="00EC55AB">
              <w:rPr>
                <w:rFonts w:eastAsia="Times New Roman"/>
                <w:b w:val="0"/>
                <w:sz w:val="24"/>
                <w:szCs w:val="24"/>
              </w:rPr>
              <w:t xml:space="preserve"> - Типовой договор</w:t>
            </w:r>
          </w:p>
          <w:p w:rsidR="008B372E" w:rsidRPr="00EC55AB" w:rsidRDefault="008B372E" w:rsidP="00575C10">
            <w:pPr>
              <w:pStyle w:val="1"/>
              <w:spacing w:before="0" w:beforeAutospacing="0" w:after="0" w:afterAutospacing="0"/>
              <w:outlineLvl w:val="0"/>
              <w:rPr>
                <w:sz w:val="24"/>
                <w:szCs w:val="24"/>
              </w:rPr>
            </w:pPr>
            <w:r w:rsidRPr="00EC55AB">
              <w:rPr>
                <w:rFonts w:eastAsia="Times New Roman"/>
                <w:b w:val="0"/>
                <w:sz w:val="24"/>
                <w:szCs w:val="24"/>
              </w:rPr>
              <w:t xml:space="preserve"> </w:t>
            </w:r>
          </w:p>
        </w:tc>
      </w:tr>
      <w:tr w:rsidR="00A714BB" w:rsidRPr="00EC55AB" w:rsidTr="00A714BB">
        <w:trPr>
          <w:trHeight w:val="1136"/>
        </w:trPr>
        <w:tc>
          <w:tcPr>
            <w:tcW w:w="1951" w:type="dxa"/>
          </w:tcPr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Действие 2.</w:t>
            </w:r>
            <w:r w:rsidR="00283556" w:rsidRPr="00EC55AB">
              <w:rPr>
                <w:rFonts w:cs="Times New Roman"/>
                <w:szCs w:val="24"/>
              </w:rPr>
              <w:t>2</w:t>
            </w:r>
            <w:r w:rsidRPr="00EC55AB">
              <w:rPr>
                <w:rFonts w:cs="Times New Roman"/>
                <w:szCs w:val="24"/>
              </w:rPr>
              <w:t xml:space="preserve">. </w:t>
            </w:r>
          </w:p>
          <w:p w:rsidR="00A73FB8" w:rsidRPr="00EC55AB" w:rsidRDefault="00177D91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Предъявление</w:t>
            </w:r>
            <w:r w:rsidR="008B372E" w:rsidRPr="00EC55AB">
              <w:rPr>
                <w:rFonts w:cs="Times New Roman"/>
                <w:szCs w:val="24"/>
              </w:rPr>
              <w:t xml:space="preserve"> </w:t>
            </w:r>
            <w:r w:rsidR="00623B81" w:rsidRPr="00EC55AB">
              <w:rPr>
                <w:rFonts w:cs="Times New Roman"/>
                <w:szCs w:val="24"/>
              </w:rPr>
              <w:t>счета к оплате</w:t>
            </w:r>
          </w:p>
          <w:p w:rsidR="008B372E" w:rsidRPr="00EC55AB" w:rsidRDefault="00A73FB8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(предоплату)</w:t>
            </w:r>
            <w:r w:rsidR="00283556" w:rsidRPr="00EC55AB">
              <w:rPr>
                <w:rFonts w:cs="Times New Roman"/>
                <w:szCs w:val="24"/>
              </w:rPr>
              <w:t xml:space="preserve"> </w:t>
            </w:r>
            <w:r w:rsidR="008B372E" w:rsidRPr="00EC55AB">
              <w:rPr>
                <w:rFonts w:cs="Times New Roman"/>
                <w:szCs w:val="24"/>
              </w:rPr>
              <w:t>работ и услуг</w:t>
            </w:r>
            <w:r w:rsidR="00177D91" w:rsidRPr="00EC55AB">
              <w:rPr>
                <w:rFonts w:cs="Times New Roman"/>
                <w:szCs w:val="24"/>
              </w:rPr>
              <w:t xml:space="preserve">  </w:t>
            </w:r>
          </w:p>
        </w:tc>
        <w:tc>
          <w:tcPr>
            <w:tcW w:w="3260" w:type="dxa"/>
          </w:tcPr>
          <w:p w:rsidR="00283556" w:rsidRPr="00EC55AB" w:rsidRDefault="00F30D9F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с</w:t>
            </w:r>
            <w:r w:rsidR="008B372E" w:rsidRPr="00EC55AB">
              <w:rPr>
                <w:rFonts w:cs="Times New Roman"/>
                <w:szCs w:val="24"/>
              </w:rPr>
              <w:t xml:space="preserve">отрудники, </w:t>
            </w:r>
            <w:r w:rsidR="00623B81" w:rsidRPr="00EC55AB">
              <w:rPr>
                <w:rFonts w:cs="Times New Roman"/>
                <w:szCs w:val="24"/>
              </w:rPr>
              <w:t>ответственные за</w:t>
            </w:r>
            <w:r w:rsidR="008B372E" w:rsidRPr="00EC55AB">
              <w:rPr>
                <w:rFonts w:cs="Times New Roman"/>
                <w:szCs w:val="24"/>
              </w:rPr>
              <w:t xml:space="preserve"> выполнение </w:t>
            </w:r>
            <w:proofErr w:type="spellStart"/>
            <w:r w:rsidR="008B372E" w:rsidRPr="00EC55AB">
              <w:rPr>
                <w:rFonts w:cs="Times New Roman"/>
                <w:szCs w:val="24"/>
              </w:rPr>
              <w:t>административ</w:t>
            </w:r>
            <w:proofErr w:type="spellEnd"/>
          </w:p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proofErr w:type="spellStart"/>
            <w:r w:rsidRPr="00EC55AB">
              <w:rPr>
                <w:rFonts w:cs="Times New Roman"/>
                <w:szCs w:val="24"/>
              </w:rPr>
              <w:t>ного</w:t>
            </w:r>
            <w:proofErr w:type="spellEnd"/>
            <w:r w:rsidRPr="00EC55AB">
              <w:rPr>
                <w:rFonts w:cs="Times New Roman"/>
                <w:szCs w:val="24"/>
              </w:rPr>
              <w:t xml:space="preserve"> действия</w:t>
            </w:r>
          </w:p>
        </w:tc>
        <w:tc>
          <w:tcPr>
            <w:tcW w:w="3686" w:type="dxa"/>
          </w:tcPr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 </w:t>
            </w:r>
            <w:r w:rsidR="00177D91" w:rsidRPr="00EC55AB">
              <w:rPr>
                <w:rFonts w:cs="Times New Roman"/>
                <w:szCs w:val="24"/>
              </w:rPr>
              <w:t xml:space="preserve">не </w:t>
            </w:r>
            <w:r w:rsidR="00623B81" w:rsidRPr="00EC55AB">
              <w:rPr>
                <w:rFonts w:cs="Times New Roman"/>
                <w:szCs w:val="24"/>
              </w:rPr>
              <w:t>более 10</w:t>
            </w:r>
            <w:r w:rsidR="00A73FB8" w:rsidRPr="00EC55AB">
              <w:rPr>
                <w:rFonts w:cs="Times New Roman"/>
                <w:szCs w:val="24"/>
              </w:rPr>
              <w:t xml:space="preserve"> мин.</w:t>
            </w:r>
          </w:p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(</w:t>
            </w:r>
            <w:r w:rsidR="00623B81" w:rsidRPr="00EC55AB">
              <w:rPr>
                <w:rFonts w:cs="Times New Roman"/>
                <w:szCs w:val="24"/>
              </w:rPr>
              <w:t>без учета времени</w:t>
            </w:r>
            <w:r w:rsidRPr="00EC55AB">
              <w:rPr>
                <w:rFonts w:cs="Times New Roman"/>
                <w:szCs w:val="24"/>
              </w:rPr>
              <w:t xml:space="preserve"> проезда до учреждения, находящегося </w:t>
            </w:r>
            <w:r w:rsidR="00CE6975" w:rsidRPr="00EC55AB">
              <w:rPr>
                <w:rFonts w:cs="Times New Roman"/>
                <w:szCs w:val="24"/>
              </w:rPr>
              <w:t>на</w:t>
            </w:r>
            <w:r w:rsidRPr="00EC55AB">
              <w:rPr>
                <w:rFonts w:cs="Times New Roman"/>
                <w:szCs w:val="24"/>
              </w:rPr>
              <w:t xml:space="preserve"> дальнем расстоянии)  </w:t>
            </w:r>
          </w:p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3118" w:type="dxa"/>
          </w:tcPr>
          <w:p w:rsidR="008B372E" w:rsidRPr="00EC55AB" w:rsidRDefault="00F30D9F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о</w:t>
            </w:r>
            <w:r w:rsidR="008B372E" w:rsidRPr="00EC55AB">
              <w:rPr>
                <w:rFonts w:cs="Times New Roman"/>
                <w:szCs w:val="24"/>
              </w:rPr>
              <w:t>плаченная</w:t>
            </w:r>
          </w:p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счет-фактура</w:t>
            </w:r>
          </w:p>
        </w:tc>
        <w:tc>
          <w:tcPr>
            <w:tcW w:w="2694" w:type="dxa"/>
          </w:tcPr>
          <w:p w:rsidR="008B372E" w:rsidRPr="00EC55AB" w:rsidRDefault="00177D91" w:rsidP="00575C10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4"/>
                <w:szCs w:val="24"/>
                <w:lang w:val="ky-KG"/>
              </w:rPr>
            </w:pPr>
            <w:r w:rsidRPr="00EC55AB">
              <w:rPr>
                <w:rFonts w:eastAsia="Times New Roman"/>
                <w:b w:val="0"/>
                <w:sz w:val="24"/>
                <w:szCs w:val="24"/>
                <w:lang w:val="ky-KG"/>
              </w:rPr>
              <w:t>-</w:t>
            </w:r>
            <w:r w:rsidR="008B372E" w:rsidRPr="00EC55AB">
              <w:rPr>
                <w:rFonts w:eastAsia="Times New Roman"/>
                <w:b w:val="0"/>
                <w:sz w:val="24"/>
                <w:szCs w:val="24"/>
                <w:lang w:val="ky-KG"/>
              </w:rPr>
              <w:t>Прейскурант</w:t>
            </w:r>
            <w:r w:rsidR="00F30D9F" w:rsidRPr="00EC55AB">
              <w:rPr>
                <w:rFonts w:eastAsia="Times New Roman"/>
                <w:b w:val="0"/>
                <w:sz w:val="24"/>
                <w:szCs w:val="24"/>
                <w:lang w:val="ky-KG"/>
              </w:rPr>
              <w:t>;</w:t>
            </w:r>
          </w:p>
          <w:p w:rsidR="008B372E" w:rsidRPr="00EC55AB" w:rsidRDefault="008B372E" w:rsidP="00575C10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4"/>
                <w:szCs w:val="24"/>
              </w:rPr>
            </w:pPr>
            <w:r w:rsidRPr="00EC55AB">
              <w:rPr>
                <w:rFonts w:eastAsia="Times New Roman"/>
                <w:b w:val="0"/>
                <w:sz w:val="24"/>
                <w:szCs w:val="24"/>
              </w:rPr>
              <w:t xml:space="preserve"> -Типовой договор</w:t>
            </w:r>
          </w:p>
          <w:p w:rsidR="008B372E" w:rsidRPr="00EC55AB" w:rsidRDefault="008B372E" w:rsidP="00575C10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eastAsia="Times New Roman" w:cs="Times New Roman"/>
                <w:b/>
                <w:szCs w:val="24"/>
              </w:rPr>
              <w:t xml:space="preserve"> </w:t>
            </w:r>
            <w:r w:rsidRPr="00EC55AB">
              <w:rPr>
                <w:rFonts w:cs="Times New Roman"/>
                <w:szCs w:val="24"/>
              </w:rPr>
              <w:t xml:space="preserve"> </w:t>
            </w:r>
          </w:p>
        </w:tc>
      </w:tr>
      <w:tr w:rsidR="00A714BB" w:rsidRPr="00EC55AB" w:rsidTr="00A714BB">
        <w:trPr>
          <w:trHeight w:val="219"/>
        </w:trPr>
        <w:tc>
          <w:tcPr>
            <w:tcW w:w="14709" w:type="dxa"/>
            <w:gridSpan w:val="5"/>
          </w:tcPr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Результат процедуры 2:  Подписанный договор</w:t>
            </w:r>
          </w:p>
        </w:tc>
      </w:tr>
      <w:tr w:rsidR="00A714BB" w:rsidRPr="00EC55AB" w:rsidTr="00A714BB">
        <w:trPr>
          <w:trHeight w:val="241"/>
        </w:trPr>
        <w:tc>
          <w:tcPr>
            <w:tcW w:w="14709" w:type="dxa"/>
            <w:gridSpan w:val="5"/>
          </w:tcPr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Продолжительность процедуры 2.:   не более 1 </w:t>
            </w:r>
            <w:r w:rsidR="00623B81" w:rsidRPr="00EC55AB">
              <w:rPr>
                <w:rFonts w:cs="Times New Roman"/>
                <w:szCs w:val="24"/>
              </w:rPr>
              <w:t>часа</w:t>
            </w:r>
          </w:p>
        </w:tc>
      </w:tr>
      <w:tr w:rsidR="00A714BB" w:rsidRPr="00EC55AB" w:rsidTr="00A714BB">
        <w:trPr>
          <w:trHeight w:val="241"/>
        </w:trPr>
        <w:tc>
          <w:tcPr>
            <w:tcW w:w="14709" w:type="dxa"/>
            <w:gridSpan w:val="5"/>
          </w:tcPr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Тип процедуры </w:t>
            </w:r>
            <w:r w:rsidR="00D62069" w:rsidRPr="00EC55AB">
              <w:rPr>
                <w:rFonts w:cs="Times New Roman"/>
                <w:szCs w:val="24"/>
              </w:rPr>
              <w:t>2</w:t>
            </w:r>
            <w:r w:rsidRPr="00EC55AB">
              <w:rPr>
                <w:rFonts w:cs="Times New Roman"/>
                <w:szCs w:val="24"/>
              </w:rPr>
              <w:t xml:space="preserve">:  </w:t>
            </w:r>
            <w:r w:rsidR="0006701C" w:rsidRPr="00EC55AB">
              <w:rPr>
                <w:rFonts w:cs="Times New Roman"/>
                <w:szCs w:val="24"/>
              </w:rPr>
              <w:t>Организационно-управленческий</w:t>
            </w:r>
          </w:p>
        </w:tc>
      </w:tr>
      <w:tr w:rsidR="00A714BB" w:rsidRPr="00EC55AB" w:rsidTr="00A714BB">
        <w:trPr>
          <w:trHeight w:val="241"/>
        </w:trPr>
        <w:tc>
          <w:tcPr>
            <w:tcW w:w="14709" w:type="dxa"/>
            <w:gridSpan w:val="5"/>
          </w:tcPr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b/>
                <w:szCs w:val="24"/>
              </w:rPr>
              <w:t>Процедура 3. Научно-техническая обработка (НТО) документов.</w:t>
            </w:r>
          </w:p>
        </w:tc>
      </w:tr>
      <w:tr w:rsidR="00A714BB" w:rsidRPr="00EC55AB" w:rsidTr="00A714BB">
        <w:trPr>
          <w:trHeight w:val="77"/>
        </w:trPr>
        <w:tc>
          <w:tcPr>
            <w:tcW w:w="1951" w:type="dxa"/>
          </w:tcPr>
          <w:p w:rsidR="008B372E" w:rsidRPr="00EC55AB" w:rsidRDefault="00664E5A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Действие </w:t>
            </w:r>
            <w:r w:rsidR="008B372E" w:rsidRPr="00EC55AB">
              <w:rPr>
                <w:rFonts w:cs="Times New Roman"/>
                <w:szCs w:val="24"/>
              </w:rPr>
              <w:t>3.1.</w:t>
            </w:r>
          </w:p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Экспертиза ценности документов. </w:t>
            </w:r>
          </w:p>
        </w:tc>
        <w:tc>
          <w:tcPr>
            <w:tcW w:w="3260" w:type="dxa"/>
          </w:tcPr>
          <w:p w:rsidR="008B372E" w:rsidRPr="00EC55AB" w:rsidRDefault="00F30D9F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с</w:t>
            </w:r>
            <w:r w:rsidR="008B372E" w:rsidRPr="00EC55AB">
              <w:rPr>
                <w:rFonts w:cs="Times New Roman"/>
                <w:szCs w:val="24"/>
              </w:rPr>
              <w:t>отрудники</w:t>
            </w:r>
            <w:r w:rsidRPr="00EC55AB">
              <w:rPr>
                <w:rFonts w:cs="Times New Roman"/>
                <w:szCs w:val="24"/>
              </w:rPr>
              <w:t xml:space="preserve"> (эксперты)</w:t>
            </w:r>
            <w:r w:rsidR="008B372E" w:rsidRPr="00EC55AB">
              <w:rPr>
                <w:rFonts w:cs="Times New Roman"/>
                <w:szCs w:val="24"/>
              </w:rPr>
              <w:t>,  специализированные на НТО документов и подготовку описей дел</w:t>
            </w:r>
          </w:p>
        </w:tc>
        <w:tc>
          <w:tcPr>
            <w:tcW w:w="3686" w:type="dxa"/>
          </w:tcPr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зависит от объема </w:t>
            </w:r>
            <w:r w:rsidR="00623B81" w:rsidRPr="00EC55AB">
              <w:rPr>
                <w:rFonts w:cs="Times New Roman"/>
                <w:szCs w:val="24"/>
              </w:rPr>
              <w:t>дел (дневная норма</w:t>
            </w:r>
            <w:r w:rsidR="00A73FB8" w:rsidRPr="00EC55AB">
              <w:rPr>
                <w:rFonts w:cs="Times New Roman"/>
                <w:szCs w:val="24"/>
              </w:rPr>
              <w:t>-</w:t>
            </w:r>
            <w:r w:rsidRPr="00EC55AB">
              <w:rPr>
                <w:rFonts w:cs="Times New Roman"/>
                <w:szCs w:val="24"/>
              </w:rPr>
              <w:t xml:space="preserve"> </w:t>
            </w:r>
          </w:p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от 8 до  35 дел</w:t>
            </w:r>
            <w:r w:rsidR="00A73FB8" w:rsidRPr="00EC55AB">
              <w:rPr>
                <w:rFonts w:cs="Times New Roman"/>
                <w:szCs w:val="24"/>
              </w:rPr>
              <w:t xml:space="preserve"> в день в зависимости от вида  и состояния документов)</w:t>
            </w:r>
            <w:r w:rsidRPr="00EC55AB">
              <w:rPr>
                <w:rFonts w:cs="Times New Roman"/>
                <w:szCs w:val="24"/>
              </w:rPr>
              <w:t>.</w:t>
            </w:r>
          </w:p>
        </w:tc>
        <w:tc>
          <w:tcPr>
            <w:tcW w:w="3118" w:type="dxa"/>
          </w:tcPr>
          <w:p w:rsidR="008B372E" w:rsidRPr="00EC55AB" w:rsidRDefault="00623B81" w:rsidP="00575C10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EC55AB">
              <w:rPr>
                <w:rFonts w:cs="Times New Roman"/>
                <w:szCs w:val="24"/>
              </w:rPr>
              <w:t>документы, прошедшие</w:t>
            </w:r>
            <w:r w:rsidR="008B372E" w:rsidRPr="00EC55AB">
              <w:rPr>
                <w:rFonts w:cs="Times New Roman"/>
                <w:szCs w:val="24"/>
              </w:rPr>
              <w:t xml:space="preserve"> экспертизу и отобранные для </w:t>
            </w:r>
            <w:r w:rsidRPr="00EC55AB">
              <w:rPr>
                <w:rFonts w:cs="Times New Roman"/>
                <w:szCs w:val="24"/>
              </w:rPr>
              <w:t xml:space="preserve">обработки по </w:t>
            </w:r>
            <w:r w:rsidRPr="00EC55AB">
              <w:rPr>
                <w:rFonts w:cs="Times New Roman"/>
                <w:szCs w:val="24"/>
                <w:lang w:val="ky-KG"/>
              </w:rPr>
              <w:t>срокам</w:t>
            </w:r>
            <w:r w:rsidR="008B372E" w:rsidRPr="00EC55AB">
              <w:rPr>
                <w:rFonts w:cs="Times New Roman"/>
                <w:szCs w:val="24"/>
                <w:lang w:val="ky-KG"/>
              </w:rPr>
              <w:t xml:space="preserve"> хранения:</w:t>
            </w:r>
          </w:p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 -постоянного;</w:t>
            </w:r>
          </w:p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  -долговременного (75</w:t>
            </w:r>
            <w:r w:rsidR="00623B81" w:rsidRPr="00EC55AB">
              <w:rPr>
                <w:rFonts w:cs="Times New Roman"/>
                <w:szCs w:val="24"/>
              </w:rPr>
              <w:t xml:space="preserve"> </w:t>
            </w:r>
            <w:r w:rsidRPr="00EC55AB">
              <w:rPr>
                <w:rFonts w:cs="Times New Roman"/>
                <w:szCs w:val="24"/>
              </w:rPr>
              <w:t>л.);</w:t>
            </w:r>
          </w:p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EC55AB">
              <w:rPr>
                <w:rFonts w:cs="Times New Roman"/>
                <w:szCs w:val="24"/>
              </w:rPr>
              <w:t xml:space="preserve"> </w:t>
            </w:r>
            <w:r w:rsidR="00177D91" w:rsidRPr="00EC55AB">
              <w:rPr>
                <w:rFonts w:cs="Times New Roman"/>
                <w:szCs w:val="24"/>
              </w:rPr>
              <w:t xml:space="preserve"> -</w:t>
            </w:r>
            <w:r w:rsidRPr="00EC55AB">
              <w:rPr>
                <w:rFonts w:cs="Times New Roman"/>
                <w:szCs w:val="24"/>
              </w:rPr>
              <w:t>временного хранения (свыше 10</w:t>
            </w:r>
            <w:r w:rsidR="00623B81" w:rsidRPr="00EC55AB">
              <w:rPr>
                <w:rFonts w:cs="Times New Roman"/>
                <w:szCs w:val="24"/>
              </w:rPr>
              <w:t xml:space="preserve"> </w:t>
            </w:r>
            <w:r w:rsidRPr="00EC55AB">
              <w:rPr>
                <w:rFonts w:cs="Times New Roman"/>
                <w:szCs w:val="24"/>
              </w:rPr>
              <w:t>л.);</w:t>
            </w:r>
          </w:p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   </w:t>
            </w:r>
            <w:r w:rsidR="00177D91" w:rsidRPr="00EC55AB">
              <w:rPr>
                <w:rFonts w:cs="Times New Roman"/>
                <w:szCs w:val="24"/>
              </w:rPr>
              <w:t>-</w:t>
            </w:r>
            <w:r w:rsidR="004E6768" w:rsidRPr="00EC55AB">
              <w:rPr>
                <w:rFonts w:cs="Times New Roman"/>
                <w:szCs w:val="24"/>
              </w:rPr>
              <w:t>временного хранения (</w:t>
            </w:r>
            <w:r w:rsidRPr="00EC55AB">
              <w:rPr>
                <w:rFonts w:cs="Times New Roman"/>
                <w:szCs w:val="24"/>
              </w:rPr>
              <w:t>до 10</w:t>
            </w:r>
            <w:r w:rsidR="00623B81" w:rsidRPr="00EC55AB">
              <w:rPr>
                <w:rFonts w:cs="Times New Roman"/>
                <w:szCs w:val="24"/>
              </w:rPr>
              <w:t xml:space="preserve"> </w:t>
            </w:r>
            <w:r w:rsidRPr="00EC55AB">
              <w:rPr>
                <w:rFonts w:cs="Times New Roman"/>
                <w:szCs w:val="24"/>
              </w:rPr>
              <w:t>л.).</w:t>
            </w:r>
          </w:p>
        </w:tc>
        <w:tc>
          <w:tcPr>
            <w:tcW w:w="2694" w:type="dxa"/>
          </w:tcPr>
          <w:p w:rsidR="008B372E" w:rsidRPr="00EC55AB" w:rsidRDefault="008B372E" w:rsidP="00575C10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 -Типовая инструкция;</w:t>
            </w:r>
          </w:p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  -Типовой перечень;</w:t>
            </w:r>
          </w:p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 -Основные правила;</w:t>
            </w:r>
          </w:p>
          <w:p w:rsidR="00F30D9F" w:rsidRPr="00EC55AB" w:rsidRDefault="00F30D9F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 -</w:t>
            </w:r>
            <w:r w:rsidR="008B372E" w:rsidRPr="00EC55AB">
              <w:rPr>
                <w:rFonts w:cs="Times New Roman"/>
                <w:szCs w:val="24"/>
              </w:rPr>
              <w:t>Методические      рекомендации</w:t>
            </w:r>
            <w:r w:rsidRPr="00EC55AB">
              <w:rPr>
                <w:rFonts w:cs="Times New Roman"/>
                <w:szCs w:val="24"/>
              </w:rPr>
              <w:t>;</w:t>
            </w:r>
          </w:p>
          <w:p w:rsidR="00F30D9F" w:rsidRPr="00EC55AB" w:rsidRDefault="00F30D9F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-</w:t>
            </w:r>
            <w:r w:rsidR="002953E8" w:rsidRPr="00EC55AB">
              <w:rPr>
                <w:rFonts w:cs="Times New Roman"/>
                <w:szCs w:val="24"/>
              </w:rPr>
              <w:t xml:space="preserve">отраслевые </w:t>
            </w:r>
            <w:r w:rsidRPr="00EC55AB">
              <w:rPr>
                <w:rFonts w:cs="Times New Roman"/>
                <w:szCs w:val="24"/>
              </w:rPr>
              <w:t>перечни;</w:t>
            </w:r>
          </w:p>
          <w:p w:rsidR="008B372E" w:rsidRPr="00EC55AB" w:rsidRDefault="00F30D9F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-номенклатуры дел и др.</w:t>
            </w:r>
            <w:r w:rsidR="008B372E" w:rsidRPr="00EC55AB">
              <w:rPr>
                <w:rFonts w:cs="Times New Roman"/>
                <w:szCs w:val="24"/>
              </w:rPr>
              <w:t xml:space="preserve"> </w:t>
            </w:r>
          </w:p>
        </w:tc>
      </w:tr>
      <w:tr w:rsidR="00A714BB" w:rsidRPr="00EC55AB" w:rsidTr="00A714BB">
        <w:trPr>
          <w:trHeight w:val="77"/>
        </w:trPr>
        <w:tc>
          <w:tcPr>
            <w:tcW w:w="1951" w:type="dxa"/>
          </w:tcPr>
          <w:p w:rsidR="008B372E" w:rsidRPr="00EC55AB" w:rsidRDefault="00664E5A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Действие </w:t>
            </w:r>
            <w:r w:rsidR="008B372E" w:rsidRPr="00EC55AB">
              <w:rPr>
                <w:rFonts w:cs="Times New Roman"/>
                <w:szCs w:val="24"/>
              </w:rPr>
              <w:t>3.2.</w:t>
            </w:r>
          </w:p>
          <w:p w:rsidR="0006701C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Обработка документов </w:t>
            </w:r>
          </w:p>
          <w:p w:rsidR="0006701C" w:rsidRPr="00EC55AB" w:rsidRDefault="0006701C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-постоянного;</w:t>
            </w:r>
          </w:p>
          <w:p w:rsidR="004E6768" w:rsidRPr="00EC55AB" w:rsidRDefault="0006701C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  -</w:t>
            </w:r>
            <w:proofErr w:type="spellStart"/>
            <w:r w:rsidR="004E6768" w:rsidRPr="00EC55AB">
              <w:rPr>
                <w:rFonts w:cs="Times New Roman"/>
                <w:szCs w:val="24"/>
              </w:rPr>
              <w:t>д</w:t>
            </w:r>
            <w:r w:rsidRPr="00EC55AB">
              <w:rPr>
                <w:rFonts w:cs="Times New Roman"/>
                <w:szCs w:val="24"/>
              </w:rPr>
              <w:t>олговремен</w:t>
            </w:r>
            <w:proofErr w:type="spellEnd"/>
            <w:r w:rsidR="004E6768" w:rsidRPr="00EC55AB">
              <w:rPr>
                <w:rFonts w:cs="Times New Roman"/>
                <w:szCs w:val="24"/>
              </w:rPr>
              <w:t>-</w:t>
            </w:r>
          </w:p>
          <w:p w:rsidR="0006701C" w:rsidRPr="00EC55AB" w:rsidRDefault="0006701C" w:rsidP="00575C10">
            <w:pPr>
              <w:ind w:firstLine="0"/>
              <w:rPr>
                <w:rFonts w:cs="Times New Roman"/>
                <w:szCs w:val="24"/>
              </w:rPr>
            </w:pPr>
            <w:proofErr w:type="spellStart"/>
            <w:r w:rsidRPr="00EC55AB">
              <w:rPr>
                <w:rFonts w:cs="Times New Roman"/>
                <w:szCs w:val="24"/>
              </w:rPr>
              <w:t>ного</w:t>
            </w:r>
            <w:proofErr w:type="spellEnd"/>
            <w:r w:rsidRPr="00EC55AB">
              <w:rPr>
                <w:rFonts w:cs="Times New Roman"/>
                <w:szCs w:val="24"/>
              </w:rPr>
              <w:t xml:space="preserve"> (75</w:t>
            </w:r>
            <w:r w:rsidR="00623B81" w:rsidRPr="00EC55AB">
              <w:rPr>
                <w:rFonts w:cs="Times New Roman"/>
                <w:szCs w:val="24"/>
              </w:rPr>
              <w:t xml:space="preserve"> </w:t>
            </w:r>
            <w:r w:rsidRPr="00EC55AB">
              <w:rPr>
                <w:rFonts w:cs="Times New Roman"/>
                <w:szCs w:val="24"/>
              </w:rPr>
              <w:t>л.);</w:t>
            </w:r>
          </w:p>
          <w:p w:rsidR="0006701C" w:rsidRPr="00EC55AB" w:rsidRDefault="0006701C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  -временного (свыше 10</w:t>
            </w:r>
            <w:r w:rsidR="00623B81" w:rsidRPr="00EC55AB">
              <w:rPr>
                <w:rFonts w:cs="Times New Roman"/>
                <w:szCs w:val="24"/>
              </w:rPr>
              <w:t xml:space="preserve"> </w:t>
            </w:r>
            <w:r w:rsidRPr="00EC55AB">
              <w:rPr>
                <w:rFonts w:cs="Times New Roman"/>
                <w:szCs w:val="24"/>
              </w:rPr>
              <w:t>л.)</w:t>
            </w:r>
          </w:p>
          <w:p w:rsidR="004E6768" w:rsidRPr="00EC55AB" w:rsidRDefault="004E6768" w:rsidP="00575C10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EC55AB">
              <w:rPr>
                <w:rFonts w:cs="Times New Roman"/>
                <w:szCs w:val="24"/>
              </w:rPr>
              <w:t>хранения.</w:t>
            </w:r>
          </w:p>
          <w:p w:rsidR="008B372E" w:rsidRPr="00EC55AB" w:rsidRDefault="0006701C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lastRenderedPageBreak/>
              <w:t>П</w:t>
            </w:r>
            <w:r w:rsidR="00BC00E2" w:rsidRPr="00EC55AB">
              <w:rPr>
                <w:rFonts w:cs="Times New Roman"/>
                <w:szCs w:val="24"/>
              </w:rPr>
              <w:t>одготовк</w:t>
            </w:r>
            <w:r w:rsidRPr="00EC55AB">
              <w:rPr>
                <w:rFonts w:cs="Times New Roman"/>
                <w:szCs w:val="24"/>
              </w:rPr>
              <w:t>а</w:t>
            </w:r>
            <w:r w:rsidR="00623B81" w:rsidRPr="00EC55AB">
              <w:rPr>
                <w:rFonts w:cs="Times New Roman"/>
                <w:szCs w:val="24"/>
              </w:rPr>
              <w:t xml:space="preserve"> описей дел</w:t>
            </w:r>
          </w:p>
        </w:tc>
        <w:tc>
          <w:tcPr>
            <w:tcW w:w="3260" w:type="dxa"/>
          </w:tcPr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lastRenderedPageBreak/>
              <w:t>Сотрудники,  специализированные на НТО документов</w:t>
            </w:r>
          </w:p>
        </w:tc>
        <w:tc>
          <w:tcPr>
            <w:tcW w:w="3686" w:type="dxa"/>
          </w:tcPr>
          <w:p w:rsidR="00177D91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зависит от объема дел</w:t>
            </w:r>
            <w:r w:rsidR="002953E8" w:rsidRPr="00EC55AB">
              <w:rPr>
                <w:rFonts w:cs="Times New Roman"/>
                <w:szCs w:val="24"/>
              </w:rPr>
              <w:t xml:space="preserve"> (</w:t>
            </w:r>
            <w:r w:rsidRPr="00EC55AB">
              <w:rPr>
                <w:rFonts w:cs="Times New Roman"/>
                <w:szCs w:val="24"/>
              </w:rPr>
              <w:t xml:space="preserve">комплексная </w:t>
            </w:r>
            <w:r w:rsidR="00623B81" w:rsidRPr="00EC55AB">
              <w:rPr>
                <w:rFonts w:cs="Times New Roman"/>
                <w:szCs w:val="24"/>
              </w:rPr>
              <w:t>дневная норма</w:t>
            </w:r>
            <w:r w:rsidRPr="00EC55AB">
              <w:rPr>
                <w:rFonts w:cs="Times New Roman"/>
                <w:szCs w:val="24"/>
              </w:rPr>
              <w:t xml:space="preserve"> </w:t>
            </w:r>
          </w:p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 от 4 до 40 дел</w:t>
            </w:r>
            <w:r w:rsidR="002953E8" w:rsidRPr="00EC55AB">
              <w:rPr>
                <w:rFonts w:cs="Times New Roman"/>
                <w:szCs w:val="24"/>
              </w:rPr>
              <w:t xml:space="preserve">  </w:t>
            </w:r>
          </w:p>
        </w:tc>
        <w:tc>
          <w:tcPr>
            <w:tcW w:w="3118" w:type="dxa"/>
          </w:tcPr>
          <w:p w:rsidR="008B372E" w:rsidRPr="00EC55AB" w:rsidRDefault="008B372E" w:rsidP="00575C10">
            <w:pPr>
              <w:pStyle w:val="a8"/>
              <w:spacing w:before="0" w:beforeAutospacing="0" w:after="0" w:afterAutospacing="0"/>
            </w:pPr>
            <w:r w:rsidRPr="00EC55AB">
              <w:t xml:space="preserve">Дела, </w:t>
            </w:r>
            <w:r w:rsidR="00623B81" w:rsidRPr="00EC55AB">
              <w:t>сформированные и</w:t>
            </w:r>
            <w:r w:rsidR="004E6768" w:rsidRPr="00EC55AB">
              <w:t xml:space="preserve"> </w:t>
            </w:r>
            <w:r w:rsidR="00623B81" w:rsidRPr="00EC55AB">
              <w:t>подшитые в оформленную</w:t>
            </w:r>
            <w:r w:rsidRPr="00EC55AB">
              <w:t xml:space="preserve"> обложку</w:t>
            </w:r>
            <w:r w:rsidR="002953E8" w:rsidRPr="00EC55AB">
              <w:t xml:space="preserve"> по видам и срокам хранения</w:t>
            </w:r>
            <w:r w:rsidRPr="00EC55AB">
              <w:t>.</w:t>
            </w:r>
          </w:p>
          <w:p w:rsidR="00BC00E2" w:rsidRPr="00EC55AB" w:rsidRDefault="00BC00E2" w:rsidP="00575C10">
            <w:pPr>
              <w:pStyle w:val="a8"/>
              <w:spacing w:before="0" w:beforeAutospacing="0" w:after="0" w:afterAutospacing="0"/>
            </w:pPr>
            <w:r w:rsidRPr="00EC55AB">
              <w:t>Подготовленные</w:t>
            </w:r>
          </w:p>
          <w:p w:rsidR="00BC00E2" w:rsidRPr="00EC55AB" w:rsidRDefault="00BC00E2" w:rsidP="00575C10">
            <w:pPr>
              <w:pStyle w:val="a8"/>
              <w:spacing w:before="0" w:beforeAutospacing="0" w:after="0" w:afterAutospacing="0"/>
            </w:pPr>
            <w:r w:rsidRPr="00EC55AB">
              <w:t>описи дел.</w:t>
            </w:r>
          </w:p>
        </w:tc>
        <w:tc>
          <w:tcPr>
            <w:tcW w:w="2694" w:type="dxa"/>
          </w:tcPr>
          <w:p w:rsidR="008B372E" w:rsidRPr="00EC55AB" w:rsidRDefault="00177D91" w:rsidP="00575C10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-</w:t>
            </w:r>
            <w:r w:rsidR="008B372E" w:rsidRPr="00EC55AB">
              <w:rPr>
                <w:rFonts w:cs="Times New Roman"/>
                <w:szCs w:val="24"/>
              </w:rPr>
              <w:t>Типовая инструкция;</w:t>
            </w:r>
          </w:p>
          <w:p w:rsidR="008B372E" w:rsidRPr="00EC55AB" w:rsidRDefault="00177D91" w:rsidP="00575C10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 -</w:t>
            </w:r>
            <w:r w:rsidR="008B372E" w:rsidRPr="00EC55AB">
              <w:rPr>
                <w:rFonts w:cs="Times New Roman"/>
                <w:szCs w:val="24"/>
              </w:rPr>
              <w:t>Типовой перечень;</w:t>
            </w:r>
          </w:p>
          <w:p w:rsidR="008B372E" w:rsidRPr="00EC55AB" w:rsidRDefault="00177D91" w:rsidP="00575C10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-</w:t>
            </w:r>
            <w:r w:rsidR="002953E8" w:rsidRPr="00EC55AB">
              <w:rPr>
                <w:rFonts w:cs="Times New Roman"/>
                <w:szCs w:val="24"/>
              </w:rPr>
              <w:t>о</w:t>
            </w:r>
            <w:r w:rsidR="008B372E" w:rsidRPr="00EC55AB">
              <w:rPr>
                <w:rFonts w:cs="Times New Roman"/>
                <w:szCs w:val="24"/>
              </w:rPr>
              <w:t>траслев</w:t>
            </w:r>
            <w:r w:rsidR="002953E8" w:rsidRPr="00EC55AB">
              <w:rPr>
                <w:rFonts w:cs="Times New Roman"/>
                <w:szCs w:val="24"/>
              </w:rPr>
              <w:t>ые</w:t>
            </w:r>
            <w:r w:rsidR="008B372E" w:rsidRPr="00EC55AB">
              <w:rPr>
                <w:rFonts w:cs="Times New Roman"/>
                <w:szCs w:val="24"/>
              </w:rPr>
              <w:t xml:space="preserve"> </w:t>
            </w:r>
            <w:proofErr w:type="spellStart"/>
            <w:r w:rsidR="008B372E" w:rsidRPr="00EC55AB">
              <w:rPr>
                <w:rFonts w:cs="Times New Roman"/>
                <w:szCs w:val="24"/>
              </w:rPr>
              <w:t>перечен</w:t>
            </w:r>
            <w:r w:rsidR="002953E8" w:rsidRPr="00EC55AB">
              <w:rPr>
                <w:rFonts w:cs="Times New Roman"/>
                <w:szCs w:val="24"/>
              </w:rPr>
              <w:t>и</w:t>
            </w:r>
            <w:proofErr w:type="spellEnd"/>
            <w:r w:rsidR="008B372E" w:rsidRPr="00EC55AB">
              <w:rPr>
                <w:rFonts w:cs="Times New Roman"/>
                <w:szCs w:val="24"/>
              </w:rPr>
              <w:t>;</w:t>
            </w:r>
          </w:p>
          <w:p w:rsidR="008B372E" w:rsidRPr="00EC55AB" w:rsidRDefault="00177D91" w:rsidP="00575C10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-</w:t>
            </w:r>
            <w:r w:rsidR="008B372E" w:rsidRPr="00EC55AB">
              <w:rPr>
                <w:rFonts w:cs="Times New Roman"/>
                <w:szCs w:val="24"/>
              </w:rPr>
              <w:t>Основные правила работы</w:t>
            </w:r>
            <w:r w:rsidR="002953E8" w:rsidRPr="00EC55AB">
              <w:rPr>
                <w:rFonts w:cs="Times New Roman"/>
                <w:szCs w:val="24"/>
              </w:rPr>
              <w:t xml:space="preserve"> </w:t>
            </w:r>
            <w:proofErr w:type="spellStart"/>
            <w:r w:rsidR="002953E8" w:rsidRPr="00EC55AB">
              <w:rPr>
                <w:rFonts w:cs="Times New Roman"/>
                <w:szCs w:val="24"/>
              </w:rPr>
              <w:t>госархивов</w:t>
            </w:r>
            <w:proofErr w:type="spellEnd"/>
            <w:r w:rsidR="002953E8" w:rsidRPr="00EC55AB">
              <w:rPr>
                <w:rFonts w:cs="Times New Roman"/>
                <w:szCs w:val="24"/>
              </w:rPr>
              <w:t xml:space="preserve"> и архивов организаций</w:t>
            </w:r>
            <w:r w:rsidR="008B372E" w:rsidRPr="00EC55AB">
              <w:rPr>
                <w:rFonts w:cs="Times New Roman"/>
                <w:szCs w:val="24"/>
              </w:rPr>
              <w:t>;</w:t>
            </w:r>
          </w:p>
          <w:p w:rsidR="002953E8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-Методические рекомендации</w:t>
            </w:r>
            <w:r w:rsidR="002953E8" w:rsidRPr="00EC55AB">
              <w:rPr>
                <w:rFonts w:cs="Times New Roman"/>
                <w:szCs w:val="24"/>
              </w:rPr>
              <w:t>;</w:t>
            </w:r>
          </w:p>
          <w:p w:rsidR="008B372E" w:rsidRPr="00EC55AB" w:rsidRDefault="002953E8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-номенклатура дел.</w:t>
            </w:r>
          </w:p>
        </w:tc>
      </w:tr>
      <w:tr w:rsidR="00A714BB" w:rsidRPr="00EC55AB" w:rsidTr="00A714BB">
        <w:trPr>
          <w:trHeight w:val="77"/>
        </w:trPr>
        <w:tc>
          <w:tcPr>
            <w:tcW w:w="1951" w:type="dxa"/>
          </w:tcPr>
          <w:p w:rsidR="008B372E" w:rsidRPr="00EC55AB" w:rsidRDefault="00664E5A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lastRenderedPageBreak/>
              <w:t xml:space="preserve">Действие </w:t>
            </w:r>
            <w:r w:rsidR="008B372E" w:rsidRPr="00EC55AB">
              <w:rPr>
                <w:rFonts w:cs="Times New Roman"/>
                <w:szCs w:val="24"/>
              </w:rPr>
              <w:t>3.3.</w:t>
            </w:r>
          </w:p>
          <w:p w:rsidR="00177D91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EC55AB">
              <w:rPr>
                <w:rFonts w:cs="Times New Roman"/>
                <w:szCs w:val="24"/>
                <w:lang w:val="ky-KG"/>
              </w:rPr>
              <w:t xml:space="preserve">Контроль качества обработанных </w:t>
            </w:r>
          </w:p>
          <w:p w:rsidR="00E55B57" w:rsidRPr="00EC55AB" w:rsidRDefault="00E55B57" w:rsidP="00575C10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EC55AB">
              <w:rPr>
                <w:rFonts w:cs="Times New Roman"/>
                <w:szCs w:val="24"/>
                <w:lang w:val="ky-KG"/>
              </w:rPr>
              <w:t>д</w:t>
            </w:r>
            <w:r w:rsidR="008B372E" w:rsidRPr="00EC55AB">
              <w:rPr>
                <w:rFonts w:cs="Times New Roman"/>
                <w:szCs w:val="24"/>
                <w:lang w:val="ky-KG"/>
              </w:rPr>
              <w:t>ел</w:t>
            </w:r>
            <w:r w:rsidR="00BC00E2" w:rsidRPr="00EC55AB">
              <w:rPr>
                <w:rFonts w:cs="Times New Roman"/>
                <w:szCs w:val="24"/>
                <w:lang w:val="ky-KG"/>
              </w:rPr>
              <w:t>.</w:t>
            </w:r>
            <w:r w:rsidR="008B372E" w:rsidRPr="00EC55AB">
              <w:rPr>
                <w:rFonts w:cs="Times New Roman"/>
                <w:szCs w:val="24"/>
                <w:lang w:val="ky-KG"/>
              </w:rPr>
              <w:t xml:space="preserve"> </w:t>
            </w:r>
          </w:p>
          <w:p w:rsidR="00B16A2C" w:rsidRPr="00EC55AB" w:rsidRDefault="002953E8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  <w:lang w:val="ky-KG"/>
              </w:rPr>
              <w:t>Согласование и у</w:t>
            </w:r>
            <w:r w:rsidR="009D4E12" w:rsidRPr="00EC55AB">
              <w:rPr>
                <w:rFonts w:cs="Times New Roman"/>
                <w:szCs w:val="24"/>
                <w:lang w:val="ky-KG"/>
              </w:rPr>
              <w:t>твержде</w:t>
            </w:r>
            <w:r w:rsidR="00E55B57" w:rsidRPr="00EC55AB">
              <w:rPr>
                <w:rFonts w:cs="Times New Roman"/>
                <w:szCs w:val="24"/>
                <w:lang w:val="ky-KG"/>
              </w:rPr>
              <w:t>ние описей дел.</w:t>
            </w:r>
          </w:p>
        </w:tc>
        <w:tc>
          <w:tcPr>
            <w:tcW w:w="3260" w:type="dxa"/>
          </w:tcPr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EC55AB">
              <w:rPr>
                <w:rFonts w:cs="Times New Roman"/>
                <w:szCs w:val="24"/>
                <w:lang w:val="ky-KG"/>
              </w:rPr>
              <w:t>эксперты (члены ЭК  и ЭПМК, кураторы учреждений).</w:t>
            </w:r>
          </w:p>
        </w:tc>
        <w:tc>
          <w:tcPr>
            <w:tcW w:w="3686" w:type="dxa"/>
          </w:tcPr>
          <w:p w:rsidR="00BC00E2" w:rsidRPr="00EC55AB" w:rsidRDefault="00E55B57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- </w:t>
            </w:r>
            <w:r w:rsidR="00B16A2C" w:rsidRPr="00EC55AB">
              <w:rPr>
                <w:rFonts w:cs="Times New Roman"/>
                <w:szCs w:val="24"/>
              </w:rPr>
              <w:t>д</w:t>
            </w:r>
            <w:r w:rsidR="008B372E" w:rsidRPr="00EC55AB">
              <w:rPr>
                <w:rFonts w:cs="Times New Roman"/>
                <w:szCs w:val="24"/>
              </w:rPr>
              <w:t>о</w:t>
            </w:r>
            <w:r w:rsidR="00B16A2C" w:rsidRPr="00EC55AB">
              <w:rPr>
                <w:rFonts w:cs="Times New Roman"/>
                <w:szCs w:val="24"/>
              </w:rPr>
              <w:t xml:space="preserve"> 2 час.</w:t>
            </w:r>
            <w:r w:rsidR="00BC00E2" w:rsidRPr="00EC55AB">
              <w:rPr>
                <w:rFonts w:cs="Times New Roman"/>
                <w:szCs w:val="24"/>
              </w:rPr>
              <w:t xml:space="preserve"> </w:t>
            </w:r>
          </w:p>
          <w:p w:rsidR="00BC00E2" w:rsidRPr="00EC55AB" w:rsidRDefault="00BC00E2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(от 10% до 20% дел)</w:t>
            </w:r>
            <w:r w:rsidR="00E55B57" w:rsidRPr="00EC55AB">
              <w:rPr>
                <w:rFonts w:cs="Times New Roman"/>
                <w:szCs w:val="24"/>
              </w:rPr>
              <w:t>.</w:t>
            </w:r>
          </w:p>
          <w:p w:rsidR="00E55B57" w:rsidRPr="00EC55AB" w:rsidRDefault="00E55B57" w:rsidP="00575C10">
            <w:pPr>
              <w:ind w:firstLine="0"/>
              <w:rPr>
                <w:rFonts w:cs="Times New Roman"/>
                <w:szCs w:val="24"/>
              </w:rPr>
            </w:pPr>
          </w:p>
          <w:p w:rsidR="00E55B57" w:rsidRPr="00EC55AB" w:rsidRDefault="00E55B57" w:rsidP="00575C10">
            <w:pPr>
              <w:ind w:firstLine="0"/>
              <w:rPr>
                <w:rFonts w:cs="Times New Roman"/>
                <w:szCs w:val="24"/>
              </w:rPr>
            </w:pPr>
          </w:p>
          <w:p w:rsidR="00E55B57" w:rsidRPr="00EC55AB" w:rsidRDefault="00E55B57" w:rsidP="00575C10">
            <w:pPr>
              <w:pStyle w:val="a3"/>
              <w:numPr>
                <w:ilvl w:val="0"/>
                <w:numId w:val="2"/>
              </w:numPr>
              <w:jc w:val="both"/>
              <w:rPr>
                <w:rFonts w:cs="Times New Roman"/>
                <w:szCs w:val="24"/>
                <w:lang w:val="ky-KG"/>
              </w:rPr>
            </w:pPr>
            <w:r w:rsidRPr="00EC55AB">
              <w:rPr>
                <w:rFonts w:cs="Times New Roman"/>
                <w:szCs w:val="24"/>
                <w:lang w:val="ky-KG"/>
              </w:rPr>
              <w:t>до  10 мин.</w:t>
            </w:r>
          </w:p>
          <w:p w:rsidR="008B372E" w:rsidRPr="00EC55AB" w:rsidRDefault="00E55B57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(без  учета  времени проезда до месторасположения заказчика)  </w:t>
            </w:r>
            <w:r w:rsidR="008B372E" w:rsidRPr="00EC55AB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3118" w:type="dxa"/>
          </w:tcPr>
          <w:p w:rsidR="008B372E" w:rsidRPr="00EC55AB" w:rsidRDefault="00177D91" w:rsidP="00575C10">
            <w:pPr>
              <w:pStyle w:val="a8"/>
              <w:spacing w:before="0" w:beforeAutospacing="0" w:after="0" w:afterAutospacing="0"/>
              <w:jc w:val="both"/>
            </w:pPr>
            <w:r w:rsidRPr="00EC55AB">
              <w:t xml:space="preserve">Обеспечение </w:t>
            </w:r>
            <w:r w:rsidR="00623B81" w:rsidRPr="00EC55AB">
              <w:t>качества документов</w:t>
            </w:r>
            <w:r w:rsidR="00E55B57" w:rsidRPr="00EC55AB">
              <w:t>.</w:t>
            </w:r>
          </w:p>
          <w:p w:rsidR="00E55B57" w:rsidRPr="00EC55AB" w:rsidRDefault="00E55B57" w:rsidP="00575C10">
            <w:pPr>
              <w:pStyle w:val="a8"/>
              <w:spacing w:before="0" w:beforeAutospacing="0" w:after="0" w:afterAutospacing="0"/>
              <w:jc w:val="both"/>
            </w:pPr>
          </w:p>
          <w:p w:rsidR="00E55B57" w:rsidRPr="00EC55AB" w:rsidRDefault="00E55B57" w:rsidP="00575C10">
            <w:pPr>
              <w:pStyle w:val="a8"/>
              <w:spacing w:before="0" w:beforeAutospacing="0" w:after="0" w:afterAutospacing="0"/>
              <w:jc w:val="both"/>
            </w:pPr>
          </w:p>
          <w:p w:rsidR="00E55B57" w:rsidRPr="00EC55AB" w:rsidRDefault="00E55B57" w:rsidP="00575C10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EC55AB">
              <w:rPr>
                <w:rFonts w:cs="Times New Roman"/>
                <w:szCs w:val="24"/>
                <w:lang w:val="ky-KG"/>
              </w:rPr>
              <w:t>О</w:t>
            </w:r>
            <w:r w:rsidRPr="00EC55AB">
              <w:rPr>
                <w:rFonts w:cs="Times New Roman"/>
                <w:szCs w:val="24"/>
              </w:rPr>
              <w:t>писи дел</w:t>
            </w:r>
            <w:r w:rsidRPr="00EC55AB">
              <w:rPr>
                <w:rFonts w:cs="Times New Roman"/>
                <w:szCs w:val="24"/>
                <w:lang w:val="ky-KG"/>
              </w:rPr>
              <w:t xml:space="preserve">, </w:t>
            </w:r>
            <w:r w:rsidR="002953E8" w:rsidRPr="00EC55AB">
              <w:rPr>
                <w:rFonts w:cs="Times New Roman"/>
                <w:szCs w:val="24"/>
                <w:lang w:val="ky-KG"/>
              </w:rPr>
              <w:t xml:space="preserve">согласованные и </w:t>
            </w:r>
            <w:r w:rsidRPr="00EC55AB">
              <w:rPr>
                <w:rFonts w:cs="Times New Roman"/>
                <w:szCs w:val="24"/>
                <w:lang w:val="ky-KG"/>
              </w:rPr>
              <w:t>утвержденные</w:t>
            </w:r>
          </w:p>
          <w:p w:rsidR="00E55B57" w:rsidRPr="00EC55AB" w:rsidRDefault="002953E8" w:rsidP="00575C10">
            <w:pPr>
              <w:pStyle w:val="a8"/>
              <w:spacing w:before="0" w:beforeAutospacing="0" w:after="0" w:afterAutospacing="0"/>
            </w:pPr>
            <w:r w:rsidRPr="00EC55AB">
              <w:t>в установленном порядке</w:t>
            </w:r>
          </w:p>
        </w:tc>
        <w:tc>
          <w:tcPr>
            <w:tcW w:w="2694" w:type="dxa"/>
          </w:tcPr>
          <w:p w:rsidR="002953E8" w:rsidRPr="00EC55AB" w:rsidRDefault="002953E8" w:rsidP="00575C10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-Типовая</w:t>
            </w:r>
          </w:p>
          <w:p w:rsidR="002953E8" w:rsidRPr="00EC55AB" w:rsidRDefault="002953E8" w:rsidP="00575C10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инструкция;</w:t>
            </w:r>
          </w:p>
          <w:p w:rsidR="008B372E" w:rsidRPr="00EC55AB" w:rsidRDefault="00177D91" w:rsidP="00575C10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Положения об ЭМПК, ЭК</w:t>
            </w:r>
            <w:r w:rsidR="00623B81" w:rsidRPr="00EC55AB">
              <w:rPr>
                <w:rFonts w:cs="Times New Roman"/>
                <w:szCs w:val="24"/>
              </w:rPr>
              <w:t>;</w:t>
            </w:r>
          </w:p>
          <w:p w:rsidR="00177D91" w:rsidRPr="00EC55AB" w:rsidRDefault="00177D91" w:rsidP="00575C10">
            <w:pPr>
              <w:ind w:firstLine="34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-Основные правила работы</w:t>
            </w:r>
          </w:p>
          <w:p w:rsidR="00E55B57" w:rsidRPr="00EC55AB" w:rsidRDefault="00177D91" w:rsidP="00575C10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 </w:t>
            </w:r>
          </w:p>
        </w:tc>
      </w:tr>
      <w:tr w:rsidR="00A714BB" w:rsidRPr="00EC55AB" w:rsidTr="00A714BB">
        <w:trPr>
          <w:trHeight w:val="77"/>
        </w:trPr>
        <w:tc>
          <w:tcPr>
            <w:tcW w:w="1951" w:type="dxa"/>
          </w:tcPr>
          <w:p w:rsidR="008B372E" w:rsidRPr="00EC55AB" w:rsidRDefault="00664E5A" w:rsidP="00575C10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EC55AB">
              <w:rPr>
                <w:rFonts w:cs="Times New Roman"/>
                <w:szCs w:val="24"/>
              </w:rPr>
              <w:t xml:space="preserve">Действие </w:t>
            </w:r>
            <w:r w:rsidR="008B372E" w:rsidRPr="00EC55AB">
              <w:rPr>
                <w:rFonts w:cs="Times New Roman"/>
                <w:szCs w:val="24"/>
              </w:rPr>
              <w:t>3.</w:t>
            </w:r>
            <w:r w:rsidR="00DC6F69" w:rsidRPr="00EC55AB">
              <w:rPr>
                <w:rFonts w:cs="Times New Roman"/>
                <w:szCs w:val="24"/>
              </w:rPr>
              <w:t>4</w:t>
            </w:r>
            <w:r w:rsidR="008B372E" w:rsidRPr="00EC55AB">
              <w:rPr>
                <w:rFonts w:cs="Times New Roman"/>
                <w:szCs w:val="24"/>
              </w:rPr>
              <w:t>.</w:t>
            </w:r>
          </w:p>
          <w:p w:rsidR="00BC00E2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EC55AB">
              <w:rPr>
                <w:rFonts w:cs="Times New Roman"/>
                <w:szCs w:val="24"/>
                <w:lang w:val="ky-KG"/>
              </w:rPr>
              <w:t>Шифровка</w:t>
            </w:r>
            <w:r w:rsidR="00B24CFB" w:rsidRPr="00EC55AB">
              <w:rPr>
                <w:rFonts w:cs="Times New Roman"/>
                <w:szCs w:val="24"/>
                <w:lang w:val="ky-KG"/>
              </w:rPr>
              <w:t xml:space="preserve"> и</w:t>
            </w:r>
          </w:p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EC55AB">
              <w:rPr>
                <w:rFonts w:cs="Times New Roman"/>
                <w:szCs w:val="24"/>
                <w:lang w:val="ky-KG"/>
              </w:rPr>
              <w:t xml:space="preserve">картонирование дел. </w:t>
            </w:r>
          </w:p>
        </w:tc>
        <w:tc>
          <w:tcPr>
            <w:tcW w:w="3260" w:type="dxa"/>
          </w:tcPr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686" w:type="dxa"/>
          </w:tcPr>
          <w:p w:rsidR="00B16A2C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зависит от </w:t>
            </w:r>
          </w:p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объема дел</w:t>
            </w:r>
          </w:p>
          <w:p w:rsidR="008B372E" w:rsidRPr="00EC55AB" w:rsidRDefault="00E55B57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(</w:t>
            </w:r>
            <w:r w:rsidR="00623B81" w:rsidRPr="00EC55AB">
              <w:rPr>
                <w:rFonts w:cs="Times New Roman"/>
                <w:szCs w:val="24"/>
              </w:rPr>
              <w:t>дневная норма</w:t>
            </w:r>
            <w:r w:rsidRPr="00EC55AB">
              <w:rPr>
                <w:rFonts w:cs="Times New Roman"/>
                <w:szCs w:val="24"/>
              </w:rPr>
              <w:t>-</w:t>
            </w:r>
            <w:r w:rsidR="008B372E" w:rsidRPr="00EC55AB">
              <w:rPr>
                <w:rFonts w:cs="Times New Roman"/>
                <w:szCs w:val="24"/>
              </w:rPr>
              <w:t xml:space="preserve"> </w:t>
            </w:r>
          </w:p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40</w:t>
            </w:r>
            <w:r w:rsidRPr="00EC55AB">
              <w:rPr>
                <w:rFonts w:cs="Times New Roman"/>
                <w:szCs w:val="24"/>
                <w:lang w:val="ky-KG"/>
              </w:rPr>
              <w:t>0</w:t>
            </w:r>
            <w:r w:rsidRPr="00EC55AB">
              <w:rPr>
                <w:rFonts w:cs="Times New Roman"/>
                <w:szCs w:val="24"/>
              </w:rPr>
              <w:t xml:space="preserve">  дел)</w:t>
            </w:r>
          </w:p>
        </w:tc>
        <w:tc>
          <w:tcPr>
            <w:tcW w:w="3118" w:type="dxa"/>
          </w:tcPr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EC55AB">
              <w:rPr>
                <w:rFonts w:cs="Times New Roman"/>
                <w:szCs w:val="24"/>
                <w:lang w:val="ky-KG"/>
              </w:rPr>
              <w:t>Дела</w:t>
            </w:r>
            <w:r w:rsidR="00BC00E2" w:rsidRPr="00EC55AB">
              <w:rPr>
                <w:rFonts w:cs="Times New Roman"/>
                <w:szCs w:val="24"/>
                <w:lang w:val="ky-KG"/>
              </w:rPr>
              <w:t>,</w:t>
            </w:r>
          </w:p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EC55AB">
              <w:rPr>
                <w:rFonts w:cs="Times New Roman"/>
                <w:szCs w:val="24"/>
                <w:lang w:val="ky-KG"/>
              </w:rPr>
              <w:t xml:space="preserve">зашифрованные </w:t>
            </w:r>
            <w:r w:rsidR="00B24CFB" w:rsidRPr="00EC55AB">
              <w:rPr>
                <w:rFonts w:cs="Times New Roman"/>
                <w:szCs w:val="24"/>
                <w:lang w:val="ky-KG"/>
              </w:rPr>
              <w:t xml:space="preserve"> и закартонированные </w:t>
            </w:r>
            <w:r w:rsidRPr="00EC55AB">
              <w:rPr>
                <w:rFonts w:cs="Times New Roman"/>
                <w:szCs w:val="24"/>
                <w:lang w:val="ky-KG"/>
              </w:rPr>
              <w:t>согласно утвержденным описям дел</w:t>
            </w:r>
            <w:r w:rsidR="00B24CFB" w:rsidRPr="00EC55AB">
              <w:rPr>
                <w:rFonts w:cs="Times New Roman"/>
                <w:szCs w:val="24"/>
                <w:lang w:val="ky-KG"/>
              </w:rPr>
              <w:t>.</w:t>
            </w:r>
          </w:p>
        </w:tc>
        <w:tc>
          <w:tcPr>
            <w:tcW w:w="2694" w:type="dxa"/>
          </w:tcPr>
          <w:p w:rsidR="008B372E" w:rsidRPr="00EC55AB" w:rsidRDefault="00BC00E2" w:rsidP="00575C10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cs="Times New Roman"/>
                <w:szCs w:val="24"/>
                <w:lang w:val="ky-KG"/>
              </w:rPr>
            </w:pPr>
            <w:r w:rsidRPr="00EC55AB">
              <w:rPr>
                <w:rFonts w:cs="Times New Roman"/>
                <w:szCs w:val="24"/>
                <w:lang w:val="ky-KG"/>
              </w:rPr>
              <w:t>-</w:t>
            </w:r>
            <w:r w:rsidR="008B372E" w:rsidRPr="00EC55AB">
              <w:rPr>
                <w:rFonts w:cs="Times New Roman"/>
                <w:szCs w:val="24"/>
                <w:lang w:val="ky-KG"/>
              </w:rPr>
              <w:t>Типовые нормы</w:t>
            </w:r>
          </w:p>
        </w:tc>
      </w:tr>
      <w:tr w:rsidR="00A714BB" w:rsidRPr="00EC55AB" w:rsidTr="00A714BB">
        <w:trPr>
          <w:trHeight w:val="77"/>
        </w:trPr>
        <w:tc>
          <w:tcPr>
            <w:tcW w:w="14709" w:type="dxa"/>
            <w:gridSpan w:val="5"/>
          </w:tcPr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Результат процедуры 3</w:t>
            </w:r>
            <w:r w:rsidR="00623B81" w:rsidRPr="00EC55AB">
              <w:rPr>
                <w:rFonts w:cs="Times New Roman"/>
                <w:szCs w:val="24"/>
              </w:rPr>
              <w:t>.: Завершение НТО</w:t>
            </w:r>
            <w:r w:rsidRPr="00EC55AB">
              <w:rPr>
                <w:rFonts w:cs="Times New Roman"/>
                <w:szCs w:val="24"/>
              </w:rPr>
              <w:t xml:space="preserve"> </w:t>
            </w:r>
            <w:r w:rsidR="00623B81" w:rsidRPr="00EC55AB">
              <w:rPr>
                <w:rFonts w:cs="Times New Roman"/>
                <w:szCs w:val="24"/>
              </w:rPr>
              <w:t>документов заказчика</w:t>
            </w:r>
            <w:r w:rsidRPr="00EC55AB">
              <w:rPr>
                <w:rFonts w:cs="Times New Roman"/>
                <w:szCs w:val="24"/>
              </w:rPr>
              <w:t>.</w:t>
            </w:r>
            <w:r w:rsidR="00B16A2C" w:rsidRPr="00EC55AB">
              <w:rPr>
                <w:rFonts w:cs="Times New Roman"/>
                <w:szCs w:val="24"/>
              </w:rPr>
              <w:t xml:space="preserve"> </w:t>
            </w:r>
            <w:r w:rsidR="00E55B57" w:rsidRPr="00EC55AB">
              <w:rPr>
                <w:rFonts w:cs="Times New Roman"/>
                <w:szCs w:val="24"/>
              </w:rPr>
              <w:t xml:space="preserve"> Утверждение </w:t>
            </w:r>
            <w:r w:rsidRPr="00EC55AB">
              <w:rPr>
                <w:rFonts w:cs="Times New Roman"/>
                <w:szCs w:val="24"/>
              </w:rPr>
              <w:t>описей дел.</w:t>
            </w:r>
          </w:p>
        </w:tc>
      </w:tr>
      <w:tr w:rsidR="00A714BB" w:rsidRPr="00EC55AB" w:rsidTr="00A714BB">
        <w:trPr>
          <w:trHeight w:val="77"/>
        </w:trPr>
        <w:tc>
          <w:tcPr>
            <w:tcW w:w="14709" w:type="dxa"/>
            <w:gridSpan w:val="5"/>
          </w:tcPr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Продолжительность </w:t>
            </w:r>
            <w:r w:rsidR="00623B81" w:rsidRPr="00EC55AB">
              <w:rPr>
                <w:rFonts w:cs="Times New Roman"/>
                <w:szCs w:val="24"/>
              </w:rPr>
              <w:t>процедуры 3.: Процедурные</w:t>
            </w:r>
            <w:r w:rsidR="00B16A2C" w:rsidRPr="00EC55AB">
              <w:rPr>
                <w:rFonts w:cs="Times New Roman"/>
                <w:szCs w:val="24"/>
              </w:rPr>
              <w:t xml:space="preserve"> действия – </w:t>
            </w:r>
            <w:r w:rsidR="00E55B57" w:rsidRPr="00EC55AB">
              <w:rPr>
                <w:rFonts w:cs="Times New Roman"/>
                <w:szCs w:val="24"/>
              </w:rPr>
              <w:t xml:space="preserve"> до</w:t>
            </w:r>
            <w:r w:rsidR="00B16A2C" w:rsidRPr="00EC55AB">
              <w:rPr>
                <w:rFonts w:cs="Times New Roman"/>
                <w:szCs w:val="24"/>
              </w:rPr>
              <w:t xml:space="preserve"> 2 час</w:t>
            </w:r>
            <w:r w:rsidR="00623B81" w:rsidRPr="00EC55AB">
              <w:rPr>
                <w:rFonts w:cs="Times New Roman"/>
                <w:szCs w:val="24"/>
              </w:rPr>
              <w:t>ов</w:t>
            </w:r>
            <w:r w:rsidR="00B16A2C" w:rsidRPr="00EC55AB">
              <w:rPr>
                <w:rFonts w:cs="Times New Roman"/>
                <w:szCs w:val="24"/>
              </w:rPr>
              <w:t>.</w:t>
            </w:r>
            <w:r w:rsidR="00E55B57" w:rsidRPr="00EC55AB">
              <w:rPr>
                <w:rFonts w:cs="Times New Roman"/>
                <w:szCs w:val="24"/>
              </w:rPr>
              <w:t xml:space="preserve"> </w:t>
            </w:r>
            <w:r w:rsidR="00B16A2C" w:rsidRPr="00EC55AB">
              <w:rPr>
                <w:rFonts w:cs="Times New Roman"/>
                <w:szCs w:val="24"/>
              </w:rPr>
              <w:t>Производственные действия з</w:t>
            </w:r>
            <w:r w:rsidRPr="00EC55AB">
              <w:rPr>
                <w:rFonts w:cs="Times New Roman"/>
                <w:szCs w:val="24"/>
              </w:rPr>
              <w:t>авис</w:t>
            </w:r>
            <w:r w:rsidR="00B16A2C" w:rsidRPr="00EC55AB">
              <w:rPr>
                <w:rFonts w:cs="Times New Roman"/>
                <w:szCs w:val="24"/>
              </w:rPr>
              <w:t>я</w:t>
            </w:r>
            <w:r w:rsidRPr="00EC55AB">
              <w:rPr>
                <w:rFonts w:cs="Times New Roman"/>
                <w:szCs w:val="24"/>
              </w:rPr>
              <w:t>т от объема дел, подлежащих НТО документов (оговаривается в условиях договора).</w:t>
            </w:r>
          </w:p>
        </w:tc>
      </w:tr>
      <w:tr w:rsidR="00A714BB" w:rsidRPr="00EC55AB" w:rsidTr="00A714BB">
        <w:trPr>
          <w:trHeight w:val="77"/>
        </w:trPr>
        <w:tc>
          <w:tcPr>
            <w:tcW w:w="14709" w:type="dxa"/>
            <w:gridSpan w:val="5"/>
          </w:tcPr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Тип процедуры </w:t>
            </w:r>
            <w:r w:rsidR="00D62069" w:rsidRPr="00EC55AB">
              <w:rPr>
                <w:rFonts w:cs="Times New Roman"/>
                <w:szCs w:val="24"/>
              </w:rPr>
              <w:t>3</w:t>
            </w:r>
            <w:r w:rsidRPr="00EC55AB">
              <w:rPr>
                <w:rFonts w:cs="Times New Roman"/>
                <w:szCs w:val="24"/>
              </w:rPr>
              <w:t>:  Специальн</w:t>
            </w:r>
            <w:r w:rsidR="0006701C" w:rsidRPr="00EC55AB">
              <w:rPr>
                <w:rFonts w:cs="Times New Roman"/>
                <w:szCs w:val="24"/>
              </w:rPr>
              <w:t>ый.</w:t>
            </w:r>
          </w:p>
        </w:tc>
      </w:tr>
      <w:tr w:rsidR="00A714BB" w:rsidRPr="00EC55AB" w:rsidTr="00A714BB">
        <w:trPr>
          <w:trHeight w:val="77"/>
        </w:trPr>
        <w:tc>
          <w:tcPr>
            <w:tcW w:w="14709" w:type="dxa"/>
            <w:gridSpan w:val="5"/>
          </w:tcPr>
          <w:p w:rsidR="00D62069" w:rsidRPr="00EC55AB" w:rsidRDefault="00D62069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b/>
                <w:szCs w:val="24"/>
              </w:rPr>
              <w:t>Процедура 4. Выдача результата  услуги..</w:t>
            </w:r>
          </w:p>
        </w:tc>
      </w:tr>
      <w:tr w:rsidR="00A714BB" w:rsidRPr="00EC55AB" w:rsidTr="00A714BB">
        <w:trPr>
          <w:trHeight w:val="77"/>
        </w:trPr>
        <w:tc>
          <w:tcPr>
            <w:tcW w:w="1951" w:type="dxa"/>
          </w:tcPr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proofErr w:type="gramStart"/>
            <w:r w:rsidRPr="00EC55AB">
              <w:rPr>
                <w:rFonts w:cs="Times New Roman"/>
                <w:szCs w:val="24"/>
              </w:rPr>
              <w:t>Действие  4.</w:t>
            </w:r>
            <w:r w:rsidR="00966FD6" w:rsidRPr="00EC55AB">
              <w:rPr>
                <w:rFonts w:cs="Times New Roman"/>
                <w:szCs w:val="24"/>
              </w:rPr>
              <w:t>1</w:t>
            </w:r>
            <w:r w:rsidRPr="00EC55AB">
              <w:rPr>
                <w:rFonts w:cs="Times New Roman"/>
                <w:szCs w:val="24"/>
              </w:rPr>
              <w:t>.</w:t>
            </w:r>
            <w:proofErr w:type="gramEnd"/>
          </w:p>
          <w:p w:rsidR="008B372E" w:rsidRPr="00EC55AB" w:rsidRDefault="00966FD6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П</w:t>
            </w:r>
            <w:r w:rsidR="008B372E" w:rsidRPr="00EC55AB">
              <w:rPr>
                <w:rFonts w:cs="Times New Roman"/>
                <w:szCs w:val="24"/>
              </w:rPr>
              <w:t>одписание  акта о сдаче - приемке оказанных  работ и услуг</w:t>
            </w:r>
            <w:r w:rsidR="00040B80" w:rsidRPr="00EC55AB">
              <w:rPr>
                <w:rFonts w:cs="Times New Roman"/>
                <w:szCs w:val="24"/>
              </w:rPr>
              <w:t xml:space="preserve"> заказчиком.</w:t>
            </w:r>
          </w:p>
        </w:tc>
        <w:tc>
          <w:tcPr>
            <w:tcW w:w="3260" w:type="dxa"/>
          </w:tcPr>
          <w:p w:rsidR="00966FD6" w:rsidRPr="00EC55AB" w:rsidRDefault="00966FD6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ответственные лица архивных учреждений, </w:t>
            </w:r>
          </w:p>
          <w:p w:rsidR="00966FD6" w:rsidRPr="00EC55AB" w:rsidRDefault="00966FD6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исполнители</w:t>
            </w:r>
          </w:p>
          <w:p w:rsidR="008B372E" w:rsidRPr="00EC55AB" w:rsidRDefault="00966FD6" w:rsidP="00575C10">
            <w:pPr>
              <w:ind w:firstLine="0"/>
              <w:rPr>
                <w:rFonts w:cs="Times New Roman"/>
                <w:szCs w:val="24"/>
              </w:rPr>
            </w:pPr>
            <w:proofErr w:type="spellStart"/>
            <w:r w:rsidRPr="00EC55AB">
              <w:rPr>
                <w:rFonts w:cs="Times New Roman"/>
                <w:szCs w:val="24"/>
              </w:rPr>
              <w:t>госуслуги</w:t>
            </w:r>
            <w:proofErr w:type="spellEnd"/>
          </w:p>
        </w:tc>
        <w:tc>
          <w:tcPr>
            <w:tcW w:w="3686" w:type="dxa"/>
          </w:tcPr>
          <w:p w:rsidR="00A97ED8" w:rsidRPr="00EC55AB" w:rsidRDefault="00A97ED8" w:rsidP="00575C10">
            <w:pPr>
              <w:pStyle w:val="a3"/>
              <w:numPr>
                <w:ilvl w:val="0"/>
                <w:numId w:val="2"/>
              </w:numPr>
              <w:jc w:val="both"/>
              <w:rPr>
                <w:rFonts w:cs="Times New Roman"/>
                <w:szCs w:val="24"/>
                <w:lang w:val="ky-KG"/>
              </w:rPr>
            </w:pPr>
            <w:r w:rsidRPr="00EC55AB">
              <w:rPr>
                <w:rFonts w:cs="Times New Roman"/>
                <w:szCs w:val="24"/>
                <w:lang w:val="ky-KG"/>
              </w:rPr>
              <w:t xml:space="preserve">до  </w:t>
            </w:r>
            <w:r w:rsidR="00FD592E" w:rsidRPr="00EC55AB">
              <w:rPr>
                <w:rFonts w:cs="Times New Roman"/>
                <w:szCs w:val="24"/>
                <w:lang w:val="ky-KG"/>
              </w:rPr>
              <w:t>3</w:t>
            </w:r>
            <w:r w:rsidRPr="00EC55AB">
              <w:rPr>
                <w:rFonts w:cs="Times New Roman"/>
                <w:szCs w:val="24"/>
                <w:lang w:val="ky-KG"/>
              </w:rPr>
              <w:t>0 мин.</w:t>
            </w:r>
          </w:p>
          <w:p w:rsidR="008B372E" w:rsidRPr="00EC55AB" w:rsidRDefault="00A97ED8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(без  учета  времени проезда до месторасположения заказчика)   </w:t>
            </w:r>
          </w:p>
        </w:tc>
        <w:tc>
          <w:tcPr>
            <w:tcW w:w="3118" w:type="dxa"/>
          </w:tcPr>
          <w:p w:rsidR="00FD592E" w:rsidRPr="00EC55AB" w:rsidRDefault="00623B81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акт (подписанный) о</w:t>
            </w:r>
            <w:r w:rsidR="008B372E" w:rsidRPr="00EC55AB">
              <w:rPr>
                <w:rFonts w:cs="Times New Roman"/>
                <w:szCs w:val="24"/>
              </w:rPr>
              <w:t xml:space="preserve"> приемке</w:t>
            </w:r>
            <w:r w:rsidR="00FD592E" w:rsidRPr="00EC55AB">
              <w:rPr>
                <w:rFonts w:cs="Times New Roman"/>
                <w:szCs w:val="24"/>
              </w:rPr>
              <w:t xml:space="preserve"> </w:t>
            </w:r>
            <w:r w:rsidRPr="00EC55AB">
              <w:rPr>
                <w:rFonts w:cs="Times New Roman"/>
                <w:szCs w:val="24"/>
              </w:rPr>
              <w:t>оказанных работ</w:t>
            </w:r>
            <w:r w:rsidR="008B372E" w:rsidRPr="00EC55AB">
              <w:rPr>
                <w:rFonts w:cs="Times New Roman"/>
                <w:szCs w:val="24"/>
              </w:rPr>
              <w:t xml:space="preserve"> </w:t>
            </w:r>
          </w:p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и услуг</w:t>
            </w:r>
            <w:r w:rsidR="00A97ED8" w:rsidRPr="00EC55AB">
              <w:rPr>
                <w:rFonts w:cs="Times New Roman"/>
                <w:szCs w:val="24"/>
              </w:rPr>
              <w:t xml:space="preserve"> </w:t>
            </w:r>
            <w:r w:rsidR="00FD592E" w:rsidRPr="00EC55AB">
              <w:rPr>
                <w:rFonts w:cs="Times New Roman"/>
                <w:szCs w:val="24"/>
              </w:rPr>
              <w:t xml:space="preserve"> после сверки объема выполненных работ.</w:t>
            </w:r>
          </w:p>
        </w:tc>
        <w:tc>
          <w:tcPr>
            <w:tcW w:w="2694" w:type="dxa"/>
          </w:tcPr>
          <w:p w:rsidR="008B372E" w:rsidRPr="00EC55AB" w:rsidRDefault="008B372E" w:rsidP="00575C10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4"/>
                <w:szCs w:val="24"/>
              </w:rPr>
            </w:pPr>
            <w:r w:rsidRPr="00EC55AB">
              <w:rPr>
                <w:rFonts w:eastAsia="Times New Roman"/>
                <w:b w:val="0"/>
                <w:sz w:val="24"/>
                <w:szCs w:val="24"/>
              </w:rPr>
              <w:t>Типовой договор</w:t>
            </w:r>
          </w:p>
          <w:p w:rsidR="008B372E" w:rsidRPr="00EC55AB" w:rsidRDefault="008B372E" w:rsidP="00575C10">
            <w:pPr>
              <w:pStyle w:val="1"/>
              <w:spacing w:before="0" w:beforeAutospacing="0" w:after="0" w:afterAutospacing="0"/>
              <w:jc w:val="both"/>
              <w:outlineLvl w:val="0"/>
              <w:rPr>
                <w:sz w:val="24"/>
                <w:szCs w:val="24"/>
              </w:rPr>
            </w:pPr>
            <w:r w:rsidRPr="00EC55AB">
              <w:rPr>
                <w:rFonts w:eastAsia="Times New Roman"/>
                <w:b w:val="0"/>
                <w:sz w:val="24"/>
                <w:szCs w:val="24"/>
              </w:rPr>
              <w:t xml:space="preserve"> </w:t>
            </w:r>
          </w:p>
        </w:tc>
      </w:tr>
      <w:tr w:rsidR="00A714BB" w:rsidRPr="00EC55AB" w:rsidTr="00A714BB">
        <w:trPr>
          <w:trHeight w:val="77"/>
        </w:trPr>
        <w:tc>
          <w:tcPr>
            <w:tcW w:w="1951" w:type="dxa"/>
          </w:tcPr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proofErr w:type="gramStart"/>
            <w:r w:rsidRPr="00EC55AB">
              <w:rPr>
                <w:rFonts w:cs="Times New Roman"/>
                <w:szCs w:val="24"/>
              </w:rPr>
              <w:t>Действие  4.</w:t>
            </w:r>
            <w:r w:rsidR="00654187" w:rsidRPr="00EC55AB">
              <w:rPr>
                <w:rFonts w:cs="Times New Roman"/>
                <w:szCs w:val="24"/>
              </w:rPr>
              <w:t>2</w:t>
            </w:r>
            <w:r w:rsidRPr="00EC55AB">
              <w:rPr>
                <w:rFonts w:cs="Times New Roman"/>
                <w:szCs w:val="24"/>
              </w:rPr>
              <w:t>.</w:t>
            </w:r>
            <w:proofErr w:type="gramEnd"/>
          </w:p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Окончательный расчет.</w:t>
            </w:r>
          </w:p>
        </w:tc>
        <w:tc>
          <w:tcPr>
            <w:tcW w:w="3260" w:type="dxa"/>
          </w:tcPr>
          <w:p w:rsidR="008B372E" w:rsidRPr="00EC55AB" w:rsidRDefault="00040B80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д</w:t>
            </w:r>
            <w:r w:rsidR="008B372E" w:rsidRPr="00EC55AB">
              <w:rPr>
                <w:rFonts w:cs="Times New Roman"/>
                <w:szCs w:val="24"/>
              </w:rPr>
              <w:t xml:space="preserve">олжностные (ответственные) лица архивных учреждений,  специализированные на НТО документов  </w:t>
            </w:r>
          </w:p>
        </w:tc>
        <w:tc>
          <w:tcPr>
            <w:tcW w:w="3686" w:type="dxa"/>
          </w:tcPr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до 10  календарных дней после предъявления акта о выполненных работах и счета-фактуры на оплату</w:t>
            </w:r>
          </w:p>
        </w:tc>
        <w:tc>
          <w:tcPr>
            <w:tcW w:w="3118" w:type="dxa"/>
          </w:tcPr>
          <w:p w:rsidR="008B372E" w:rsidRPr="00EC55AB" w:rsidRDefault="00A97ED8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с</w:t>
            </w:r>
            <w:r w:rsidR="008B372E" w:rsidRPr="00EC55AB">
              <w:rPr>
                <w:rFonts w:cs="Times New Roman"/>
                <w:szCs w:val="24"/>
              </w:rPr>
              <w:t>чет</w:t>
            </w:r>
            <w:r w:rsidR="00040B80" w:rsidRPr="00EC55AB">
              <w:rPr>
                <w:rFonts w:cs="Times New Roman"/>
                <w:szCs w:val="24"/>
              </w:rPr>
              <w:t xml:space="preserve"> на оплату</w:t>
            </w:r>
            <w:r w:rsidR="008B372E" w:rsidRPr="00EC55AB">
              <w:rPr>
                <w:rFonts w:cs="Times New Roman"/>
                <w:szCs w:val="24"/>
              </w:rPr>
              <w:t xml:space="preserve"> </w:t>
            </w:r>
          </w:p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(оплаченный)</w:t>
            </w:r>
          </w:p>
        </w:tc>
        <w:tc>
          <w:tcPr>
            <w:tcW w:w="2694" w:type="dxa"/>
          </w:tcPr>
          <w:p w:rsidR="008B372E" w:rsidRPr="00EC55AB" w:rsidRDefault="008B372E" w:rsidP="00575C10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4"/>
                <w:szCs w:val="24"/>
              </w:rPr>
            </w:pPr>
            <w:r w:rsidRPr="00EC55AB">
              <w:rPr>
                <w:rFonts w:eastAsia="Times New Roman"/>
                <w:b w:val="0"/>
                <w:sz w:val="24"/>
                <w:szCs w:val="24"/>
              </w:rPr>
              <w:t>Типовой договор</w:t>
            </w:r>
          </w:p>
          <w:p w:rsidR="008B372E" w:rsidRPr="00EC55AB" w:rsidRDefault="008B372E" w:rsidP="00575C10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4"/>
                <w:szCs w:val="24"/>
              </w:rPr>
            </w:pPr>
            <w:r w:rsidRPr="00EC55AB">
              <w:rPr>
                <w:rFonts w:eastAsia="Times New Roman"/>
                <w:b w:val="0"/>
                <w:sz w:val="24"/>
                <w:szCs w:val="24"/>
              </w:rPr>
              <w:t xml:space="preserve"> </w:t>
            </w:r>
          </w:p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</w:p>
        </w:tc>
      </w:tr>
      <w:tr w:rsidR="00A714BB" w:rsidRPr="00EC55AB" w:rsidTr="00A714BB">
        <w:trPr>
          <w:trHeight w:val="77"/>
        </w:trPr>
        <w:tc>
          <w:tcPr>
            <w:tcW w:w="14709" w:type="dxa"/>
            <w:gridSpan w:val="5"/>
          </w:tcPr>
          <w:p w:rsidR="00654187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Результат процедуры </w:t>
            </w:r>
            <w:r w:rsidR="00D62069" w:rsidRPr="00EC55AB">
              <w:rPr>
                <w:rFonts w:cs="Times New Roman"/>
                <w:szCs w:val="24"/>
              </w:rPr>
              <w:t>4</w:t>
            </w:r>
            <w:r w:rsidR="00623B81" w:rsidRPr="00EC55AB">
              <w:rPr>
                <w:rFonts w:cs="Times New Roman"/>
                <w:szCs w:val="24"/>
              </w:rPr>
              <w:t>.: Выдача</w:t>
            </w:r>
            <w:r w:rsidRPr="00EC55AB">
              <w:rPr>
                <w:rFonts w:cs="Times New Roman"/>
                <w:szCs w:val="24"/>
              </w:rPr>
              <w:t xml:space="preserve"> акта о выполненных работах. </w:t>
            </w:r>
          </w:p>
          <w:p w:rsidR="008B372E" w:rsidRPr="00EC55AB" w:rsidRDefault="00654187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lastRenderedPageBreak/>
              <w:t xml:space="preserve">                                           </w:t>
            </w:r>
            <w:r w:rsidR="008B372E" w:rsidRPr="00EC55AB">
              <w:rPr>
                <w:rFonts w:cs="Times New Roman"/>
                <w:szCs w:val="24"/>
              </w:rPr>
              <w:t xml:space="preserve">Выдача описей дел, </w:t>
            </w:r>
            <w:r w:rsidR="00040B80" w:rsidRPr="00EC55AB">
              <w:rPr>
                <w:rFonts w:cs="Times New Roman"/>
                <w:szCs w:val="24"/>
              </w:rPr>
              <w:t xml:space="preserve">утвержденных и </w:t>
            </w:r>
            <w:r w:rsidR="008B372E" w:rsidRPr="00EC55AB">
              <w:rPr>
                <w:rFonts w:cs="Times New Roman"/>
                <w:szCs w:val="24"/>
              </w:rPr>
              <w:t>одобренных в установленном порядке.</w:t>
            </w:r>
          </w:p>
        </w:tc>
      </w:tr>
      <w:tr w:rsidR="00A714BB" w:rsidRPr="00EC55AB" w:rsidTr="00A714BB">
        <w:trPr>
          <w:trHeight w:val="77"/>
        </w:trPr>
        <w:tc>
          <w:tcPr>
            <w:tcW w:w="14709" w:type="dxa"/>
            <w:gridSpan w:val="5"/>
          </w:tcPr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lastRenderedPageBreak/>
              <w:t>Продолжительность процедуры 4.:  До 10  календарных дней</w:t>
            </w:r>
          </w:p>
        </w:tc>
      </w:tr>
      <w:tr w:rsidR="00A714BB" w:rsidRPr="00EC55AB" w:rsidTr="00A714BB">
        <w:trPr>
          <w:trHeight w:val="77"/>
        </w:trPr>
        <w:tc>
          <w:tcPr>
            <w:tcW w:w="14709" w:type="dxa"/>
            <w:gridSpan w:val="5"/>
          </w:tcPr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Тип процедуры </w:t>
            </w:r>
            <w:r w:rsidR="00D62069" w:rsidRPr="00EC55AB">
              <w:rPr>
                <w:rFonts w:cs="Times New Roman"/>
                <w:szCs w:val="24"/>
              </w:rPr>
              <w:t>4</w:t>
            </w:r>
            <w:r w:rsidRPr="00EC55AB">
              <w:rPr>
                <w:rFonts w:cs="Times New Roman"/>
                <w:szCs w:val="24"/>
              </w:rPr>
              <w:t>:  Административн</w:t>
            </w:r>
            <w:r w:rsidR="00D62069" w:rsidRPr="00EC55AB">
              <w:rPr>
                <w:rFonts w:cs="Times New Roman"/>
                <w:szCs w:val="24"/>
              </w:rPr>
              <w:t>ый</w:t>
            </w:r>
          </w:p>
        </w:tc>
      </w:tr>
    </w:tbl>
    <w:p w:rsidR="00A714BB" w:rsidRPr="00EC55AB" w:rsidRDefault="005C2B01" w:rsidP="00575C10">
      <w:pPr>
        <w:spacing w:line="240" w:lineRule="auto"/>
        <w:jc w:val="both"/>
        <w:rPr>
          <w:rFonts w:cs="Times New Roman"/>
          <w:b/>
          <w:szCs w:val="24"/>
        </w:rPr>
      </w:pPr>
      <w:r w:rsidRPr="00EC55AB">
        <w:rPr>
          <w:rFonts w:cs="Times New Roman"/>
          <w:b/>
          <w:szCs w:val="24"/>
        </w:rPr>
        <w:tab/>
      </w:r>
      <w:r w:rsidRPr="00EC55AB">
        <w:rPr>
          <w:rFonts w:cs="Times New Roman"/>
          <w:b/>
          <w:szCs w:val="24"/>
        </w:rPr>
        <w:tab/>
      </w:r>
      <w:r w:rsidRPr="00EC55AB">
        <w:rPr>
          <w:rFonts w:cs="Times New Roman"/>
          <w:b/>
          <w:szCs w:val="24"/>
        </w:rPr>
        <w:tab/>
      </w:r>
    </w:p>
    <w:p w:rsidR="00A714BB" w:rsidRPr="00EC55AB" w:rsidRDefault="00A714BB" w:rsidP="00575C10">
      <w:pPr>
        <w:spacing w:line="240" w:lineRule="auto"/>
        <w:jc w:val="center"/>
        <w:rPr>
          <w:rFonts w:cs="Times New Roman"/>
          <w:b/>
          <w:szCs w:val="24"/>
        </w:rPr>
      </w:pPr>
      <w:r w:rsidRPr="00EC55AB">
        <w:rPr>
          <w:rFonts w:cs="Times New Roman"/>
          <w:b/>
          <w:szCs w:val="24"/>
        </w:rPr>
        <w:br w:type="page"/>
      </w:r>
    </w:p>
    <w:p w:rsidR="00A714BB" w:rsidRPr="00EC55AB" w:rsidRDefault="00A714BB" w:rsidP="00575C10">
      <w:pPr>
        <w:spacing w:line="240" w:lineRule="auto"/>
        <w:jc w:val="center"/>
        <w:rPr>
          <w:rFonts w:cs="Times New Roman"/>
          <w:b/>
          <w:szCs w:val="24"/>
        </w:rPr>
        <w:sectPr w:rsidR="00A714BB" w:rsidRPr="00EC55AB" w:rsidSect="00A714BB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A714BB" w:rsidRPr="00EC55AB" w:rsidRDefault="00A714BB" w:rsidP="00575C10">
      <w:pPr>
        <w:spacing w:line="240" w:lineRule="auto"/>
        <w:jc w:val="center"/>
        <w:rPr>
          <w:rFonts w:cs="Times New Roman"/>
          <w:b/>
          <w:szCs w:val="24"/>
        </w:rPr>
      </w:pPr>
    </w:p>
    <w:p w:rsidR="005C2B01" w:rsidRPr="00EC55AB" w:rsidRDefault="0009596C" w:rsidP="00575C10">
      <w:pPr>
        <w:spacing w:line="240" w:lineRule="auto"/>
        <w:jc w:val="center"/>
        <w:rPr>
          <w:rFonts w:cs="Times New Roman"/>
          <w:b/>
          <w:szCs w:val="24"/>
        </w:rPr>
      </w:pPr>
      <w:r w:rsidRPr="00EC55AB">
        <w:rPr>
          <w:rFonts w:cs="Times New Roman"/>
          <w:b/>
          <w:szCs w:val="24"/>
        </w:rPr>
        <w:t>5. А</w:t>
      </w:r>
      <w:r w:rsidR="00E85C5D">
        <w:rPr>
          <w:rFonts w:cs="Times New Roman"/>
          <w:b/>
          <w:szCs w:val="24"/>
        </w:rPr>
        <w:t>лгоритмы выполнения процедур</w:t>
      </w:r>
    </w:p>
    <w:p w:rsidR="005C2B01" w:rsidRPr="00EC55AB" w:rsidRDefault="005C2B01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EC55AB">
        <w:rPr>
          <w:rFonts w:cs="Times New Roman"/>
          <w:b/>
          <w:szCs w:val="24"/>
        </w:rPr>
        <w:t xml:space="preserve">Процедура 1. </w:t>
      </w:r>
      <w:r w:rsidR="00C81EE1" w:rsidRPr="00EC55AB">
        <w:rPr>
          <w:rFonts w:cs="Times New Roman"/>
          <w:b/>
          <w:szCs w:val="24"/>
        </w:rPr>
        <w:t>Прием обращения</w:t>
      </w:r>
      <w:r w:rsidRPr="00EC55AB">
        <w:rPr>
          <w:rFonts w:cs="Times New Roman"/>
          <w:b/>
          <w:szCs w:val="24"/>
        </w:rPr>
        <w:t xml:space="preserve"> о </w:t>
      </w:r>
      <w:r w:rsidR="00C81EE1" w:rsidRPr="00EC55AB">
        <w:rPr>
          <w:rFonts w:cs="Times New Roman"/>
          <w:b/>
          <w:szCs w:val="24"/>
        </w:rPr>
        <w:t>предоставлении услуги</w:t>
      </w:r>
    </w:p>
    <w:p w:rsidR="003C15FD" w:rsidRPr="00EC55AB" w:rsidRDefault="00623B81" w:rsidP="00575C10">
      <w:pPr>
        <w:spacing w:line="240" w:lineRule="auto"/>
        <w:jc w:val="both"/>
        <w:rPr>
          <w:rFonts w:cs="Times New Roman"/>
          <w:b/>
          <w:szCs w:val="24"/>
        </w:rPr>
      </w:pPr>
      <w:r w:rsidRPr="00EC55AB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507D41" wp14:editId="01E211EA">
                <wp:simplePos x="0" y="0"/>
                <wp:positionH relativeFrom="column">
                  <wp:posOffset>1776095</wp:posOffset>
                </wp:positionH>
                <wp:positionV relativeFrom="paragraph">
                  <wp:posOffset>200025</wp:posOffset>
                </wp:positionV>
                <wp:extent cx="2402205" cy="1047750"/>
                <wp:effectExtent l="0" t="0" r="17145" b="19050"/>
                <wp:wrapNone/>
                <wp:docPr id="35" name="Овал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2205" cy="10477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C55AB" w:rsidRPr="00726877" w:rsidRDefault="00EC55AB" w:rsidP="0006537D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t>1.1. Прием обращения о предоставлении услуги</w:t>
                            </w:r>
                          </w:p>
                          <w:p w:rsidR="00EC55AB" w:rsidRDefault="00EC55AB" w:rsidP="005C2B01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3507D41" id="Овал 26" o:spid="_x0000_s1026" style="position:absolute;left:0;text-align:left;margin-left:139.85pt;margin-top:15.75pt;width:189.15pt;height:8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" strokeweight="1.5pt">
                <v:textbox>
                  <w:txbxContent>
                    <w:p w:rsidR="00EC55AB" w:rsidRPr="00726877" w:rsidRDefault="00EC55AB" w:rsidP="0006537D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t>1.1. Прием обращения о предоставлении услуги</w:t>
                      </w:r>
                    </w:p>
                    <w:p w:rsidR="00EC55AB" w:rsidRDefault="00EC55AB" w:rsidP="005C2B01">
                      <w:pPr>
                        <w:spacing w:line="240" w:lineRule="auto"/>
                        <w:ind w:firstLine="0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5C2B01" w:rsidRPr="00EC55AB" w:rsidRDefault="005C2B01" w:rsidP="00575C10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ind w:left="426" w:firstLine="283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ind w:left="426" w:firstLine="283"/>
        <w:jc w:val="both"/>
        <w:rPr>
          <w:rFonts w:cs="Times New Roman"/>
          <w:b/>
          <w:szCs w:val="24"/>
        </w:rPr>
      </w:pPr>
    </w:p>
    <w:p w:rsidR="00623B81" w:rsidRPr="00EC55AB" w:rsidRDefault="00623B81" w:rsidP="00575C10">
      <w:pPr>
        <w:spacing w:line="240" w:lineRule="auto"/>
        <w:ind w:left="426" w:firstLine="283"/>
        <w:jc w:val="both"/>
        <w:rPr>
          <w:rFonts w:cs="Times New Roman"/>
          <w:b/>
          <w:szCs w:val="24"/>
        </w:rPr>
      </w:pPr>
    </w:p>
    <w:p w:rsidR="00623B81" w:rsidRPr="00EC55AB" w:rsidRDefault="00623B81" w:rsidP="00575C10">
      <w:pPr>
        <w:spacing w:line="240" w:lineRule="auto"/>
        <w:ind w:left="426" w:firstLine="283"/>
        <w:jc w:val="both"/>
        <w:rPr>
          <w:rFonts w:cs="Times New Roman"/>
          <w:b/>
          <w:szCs w:val="24"/>
        </w:rPr>
      </w:pPr>
    </w:p>
    <w:p w:rsidR="005C2B01" w:rsidRPr="00EC55AB" w:rsidRDefault="00A714BB" w:rsidP="00575C10">
      <w:pPr>
        <w:spacing w:line="240" w:lineRule="auto"/>
        <w:ind w:left="426" w:firstLine="283"/>
        <w:jc w:val="both"/>
        <w:rPr>
          <w:rFonts w:cs="Times New Roman"/>
          <w:b/>
          <w:szCs w:val="24"/>
        </w:rPr>
      </w:pPr>
      <w:r w:rsidRPr="00EC55AB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2844165</wp:posOffset>
                </wp:positionH>
                <wp:positionV relativeFrom="paragraph">
                  <wp:posOffset>107950</wp:posOffset>
                </wp:positionV>
                <wp:extent cx="287020" cy="208915"/>
                <wp:effectExtent l="49530" t="10795" r="46355" b="26035"/>
                <wp:wrapNone/>
                <wp:docPr id="34" name="Стрелка вправо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87020" cy="208915"/>
                        </a:xfrm>
                        <a:prstGeom prst="rightArrow">
                          <a:avLst>
                            <a:gd name="adj1" fmla="val 50000"/>
                            <a:gd name="adj2" fmla="val 3434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B0E0E0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24" o:spid="_x0000_s1026" type="#_x0000_t13" style="position:absolute;margin-left:223.95pt;margin-top:8.5pt;width:22.6pt;height:16.45pt;rotation: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" strokeweight="1.5pt"/>
            </w:pict>
          </mc:Fallback>
        </mc:AlternateContent>
      </w:r>
    </w:p>
    <w:p w:rsidR="005C2B01" w:rsidRPr="00EC55AB" w:rsidRDefault="005C2B01" w:rsidP="00575C10">
      <w:pPr>
        <w:spacing w:line="240" w:lineRule="auto"/>
        <w:ind w:left="426" w:firstLine="283"/>
        <w:jc w:val="both"/>
        <w:rPr>
          <w:rFonts w:cs="Times New Roman"/>
          <w:b/>
          <w:szCs w:val="24"/>
        </w:rPr>
      </w:pPr>
    </w:p>
    <w:p w:rsidR="005C2B01" w:rsidRPr="00EC55AB" w:rsidRDefault="00A714BB" w:rsidP="00575C10">
      <w:pPr>
        <w:spacing w:line="240" w:lineRule="auto"/>
        <w:ind w:left="426" w:firstLine="283"/>
        <w:jc w:val="both"/>
        <w:rPr>
          <w:rFonts w:cs="Times New Roman"/>
          <w:szCs w:val="24"/>
        </w:rPr>
      </w:pPr>
      <w:r w:rsidRPr="00EC55AB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1685290</wp:posOffset>
                </wp:positionH>
                <wp:positionV relativeFrom="paragraph">
                  <wp:posOffset>20955</wp:posOffset>
                </wp:positionV>
                <wp:extent cx="2578735" cy="709295"/>
                <wp:effectExtent l="13970" t="13335" r="17145" b="10795"/>
                <wp:wrapNone/>
                <wp:docPr id="33" name="Поле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78735" cy="70929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55AB" w:rsidRDefault="00EC55AB" w:rsidP="005C2B01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  <w:p w:rsidR="00EC55AB" w:rsidRPr="00726877" w:rsidRDefault="00EC55AB" w:rsidP="00050CE5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>1.2.</w:t>
                            </w:r>
                            <w:r w:rsidRPr="00ED4E86">
                              <w:t xml:space="preserve"> 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>Регистрация обращения</w:t>
                            </w:r>
                          </w:p>
                          <w:p w:rsidR="00EC55AB" w:rsidRPr="00ED4E86" w:rsidRDefault="00EC55AB" w:rsidP="005C2B01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EC55AB" w:rsidRPr="00726877" w:rsidRDefault="00EC55AB" w:rsidP="005C2B01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5" o:spid="_x0000_s1027" type="#_x0000_t202" style="position:absolute;left:0;text-align:left;margin-left:132.7pt;margin-top:1.65pt;width:203.05pt;height:55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" fillcolor="white [3201]" strokeweight="1.5pt">
                <v:path arrowok="t"/>
                <v:textbox>
                  <w:txbxContent>
                    <w:p w:rsidR="00EC55AB" w:rsidRDefault="00EC55AB" w:rsidP="005C2B01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  <w:p w:rsidR="00EC55AB" w:rsidRPr="00726877" w:rsidRDefault="00EC55AB" w:rsidP="00050CE5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>1.2.</w:t>
                      </w:r>
                      <w:r w:rsidRPr="00ED4E86">
                        <w:t xml:space="preserve"> </w:t>
                      </w:r>
                      <w:r>
                        <w:rPr>
                          <w:rFonts w:cs="Times New Roman"/>
                          <w:szCs w:val="24"/>
                        </w:rPr>
                        <w:t>Регистрация обращения</w:t>
                      </w:r>
                    </w:p>
                    <w:p w:rsidR="00EC55AB" w:rsidRPr="00ED4E86" w:rsidRDefault="00EC55AB" w:rsidP="005C2B01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EC55AB" w:rsidRPr="00726877" w:rsidRDefault="00EC55AB" w:rsidP="005C2B01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C2B01" w:rsidRPr="00EC55AB" w:rsidRDefault="005C2B01" w:rsidP="00575C10">
      <w:pPr>
        <w:spacing w:line="240" w:lineRule="auto"/>
        <w:ind w:left="426" w:firstLine="283"/>
        <w:jc w:val="both"/>
        <w:rPr>
          <w:rFonts w:cs="Times New Roman"/>
          <w:szCs w:val="24"/>
        </w:rPr>
      </w:pPr>
    </w:p>
    <w:p w:rsidR="00260BD5" w:rsidRPr="00EC55AB" w:rsidRDefault="00260BD5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260BD5" w:rsidRPr="00EC55AB" w:rsidRDefault="00A714BB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EC55AB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2842260</wp:posOffset>
                </wp:positionH>
                <wp:positionV relativeFrom="paragraph">
                  <wp:posOffset>205105</wp:posOffset>
                </wp:positionV>
                <wp:extent cx="290830" cy="208915"/>
                <wp:effectExtent l="40005" t="18415" r="46355" b="24130"/>
                <wp:wrapNone/>
                <wp:docPr id="31" name="Стрелка вправо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90830" cy="208915"/>
                        </a:xfrm>
                        <a:prstGeom prst="rightArrow">
                          <a:avLst>
                            <a:gd name="adj1" fmla="val 50000"/>
                            <a:gd name="adj2" fmla="val 34802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3EC7F5" id="Стрелка вправо 37" o:spid="_x0000_s1026" type="#_x0000_t13" style="position:absolute;margin-left:223.8pt;margin-top:16.15pt;width:22.9pt;height:16.45pt;rotation:9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" strokeweight="1.5pt"/>
            </w:pict>
          </mc:Fallback>
        </mc:AlternateContent>
      </w:r>
    </w:p>
    <w:p w:rsidR="00260BD5" w:rsidRPr="00EC55AB" w:rsidRDefault="00260BD5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260BD5" w:rsidRPr="00EC55AB" w:rsidRDefault="00A714BB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EC55AB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1632585</wp:posOffset>
                </wp:positionH>
                <wp:positionV relativeFrom="paragraph">
                  <wp:posOffset>125730</wp:posOffset>
                </wp:positionV>
                <wp:extent cx="2578735" cy="709295"/>
                <wp:effectExtent l="18415" t="11430" r="12700" b="12700"/>
                <wp:wrapNone/>
                <wp:docPr id="30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78735" cy="70929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55AB" w:rsidRDefault="00EC55AB" w:rsidP="00050CE5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  <w:p w:rsidR="00EC55AB" w:rsidRPr="00ED4E86" w:rsidRDefault="00EC55AB" w:rsidP="00050CE5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>1.3. Передача обращения на рассмотрение руководителя</w:t>
                            </w:r>
                          </w:p>
                          <w:p w:rsidR="00EC55AB" w:rsidRPr="00ED4E86" w:rsidRDefault="00EC55AB" w:rsidP="00050CE5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EC55AB" w:rsidRPr="00726877" w:rsidRDefault="00EC55AB" w:rsidP="00050CE5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0" o:spid="_x0000_s1028" type="#_x0000_t202" style="position:absolute;left:0;text-align:left;margin-left:128.55pt;margin-top:9.9pt;width:203.05pt;height:55.8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" fillcolor="white [3201]" strokeweight="1.5pt">
                <v:path arrowok="t"/>
                <v:textbox>
                  <w:txbxContent>
                    <w:p w:rsidR="00EC55AB" w:rsidRDefault="00EC55AB" w:rsidP="00050CE5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  <w:p w:rsidR="00EC55AB" w:rsidRPr="00ED4E86" w:rsidRDefault="00EC55AB" w:rsidP="00050CE5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rPr>
                          <w:rFonts w:cs="Times New Roman"/>
                          <w:szCs w:val="24"/>
                        </w:rPr>
                        <w:t>1.3. Передача обращения на рассмотрение руководителя</w:t>
                      </w:r>
                    </w:p>
                    <w:p w:rsidR="00EC55AB" w:rsidRPr="00ED4E86" w:rsidRDefault="00EC55AB" w:rsidP="00050CE5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EC55AB" w:rsidRPr="00726877" w:rsidRDefault="00EC55AB" w:rsidP="00050CE5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60BD5" w:rsidRPr="00EC55AB" w:rsidRDefault="00260BD5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035A8C" w:rsidRPr="00EC55AB" w:rsidRDefault="00A714BB" w:rsidP="00575C10">
      <w:pPr>
        <w:spacing w:line="240" w:lineRule="auto"/>
        <w:ind w:firstLine="0"/>
        <w:jc w:val="both"/>
        <w:rPr>
          <w:rFonts w:cs="Times New Roman"/>
          <w:szCs w:val="24"/>
        </w:rPr>
      </w:pPr>
      <w:r w:rsidRPr="00EC55AB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6802755</wp:posOffset>
                </wp:positionH>
                <wp:positionV relativeFrom="paragraph">
                  <wp:posOffset>127000</wp:posOffset>
                </wp:positionV>
                <wp:extent cx="2400935" cy="1200150"/>
                <wp:effectExtent l="0" t="0" r="0" b="0"/>
                <wp:wrapNone/>
                <wp:docPr id="29" name="Овал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935" cy="12001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C55AB" w:rsidRPr="001F242B" w:rsidRDefault="00EC55AB" w:rsidP="005C2B01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cs="Times New Roman"/>
                                <w:szCs w:val="24"/>
                              </w:rPr>
                              <w:t>4</w:t>
                            </w:r>
                            <w:r>
                              <w:t>..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>Решение</w:t>
                            </w:r>
                            <w:proofErr w:type="gramEnd"/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организационно-финансовых вопросов  по НТО документов</w:t>
                            </w:r>
                          </w:p>
                          <w:p w:rsidR="00EC55AB" w:rsidRPr="00ED4E86" w:rsidRDefault="00EC55AB" w:rsidP="005C2B01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EC55AB" w:rsidRPr="00ED4E86" w:rsidRDefault="00EC55AB" w:rsidP="005C2B01">
                            <w:pPr>
                              <w:spacing w:line="276" w:lineRule="auto"/>
                              <w:ind w:firstLine="0"/>
                              <w:jc w:val="center"/>
                            </w:pPr>
                          </w:p>
                          <w:p w:rsidR="00EC55AB" w:rsidRDefault="00EC55AB" w:rsidP="005C2B01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0" o:spid="_x0000_s1029" style="position:absolute;left:0;text-align:left;margin-left:535.65pt;margin-top:10pt;width:189.05pt;height:94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">
                <v:textbox>
                  <w:txbxContent>
                    <w:p w:rsidR="00EC55AB" w:rsidRPr="001F242B" w:rsidRDefault="00EC55AB" w:rsidP="005C2B01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proofErr w:type="gramStart"/>
                      <w:r>
                        <w:rPr>
                          <w:rFonts w:cs="Times New Roman"/>
                          <w:szCs w:val="24"/>
                        </w:rPr>
                        <w:t>4</w:t>
                      </w:r>
                      <w:r>
                        <w:t>..</w:t>
                      </w:r>
                      <w:r>
                        <w:rPr>
                          <w:rFonts w:cs="Times New Roman"/>
                          <w:szCs w:val="24"/>
                        </w:rPr>
                        <w:t>Решение</w:t>
                      </w:r>
                      <w:proofErr w:type="gramEnd"/>
                      <w:r>
                        <w:rPr>
                          <w:rFonts w:cs="Times New Roman"/>
                          <w:szCs w:val="24"/>
                        </w:rPr>
                        <w:t xml:space="preserve"> организационно-финансовых вопросов  по НТО документов</w:t>
                      </w:r>
                    </w:p>
                    <w:p w:rsidR="00EC55AB" w:rsidRPr="00ED4E86" w:rsidRDefault="00EC55AB" w:rsidP="005C2B01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EC55AB" w:rsidRPr="00ED4E86" w:rsidRDefault="00EC55AB" w:rsidP="005C2B01">
                      <w:pPr>
                        <w:spacing w:line="276" w:lineRule="auto"/>
                        <w:ind w:firstLine="0"/>
                        <w:jc w:val="center"/>
                      </w:pPr>
                    </w:p>
                    <w:p w:rsidR="00EC55AB" w:rsidRDefault="00EC55AB" w:rsidP="005C2B01">
                      <w:pPr>
                        <w:spacing w:line="240" w:lineRule="auto"/>
                        <w:ind w:firstLine="0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035A8C" w:rsidRPr="00EC55AB" w:rsidRDefault="00035A8C" w:rsidP="00575C10">
      <w:pPr>
        <w:spacing w:line="240" w:lineRule="auto"/>
        <w:ind w:firstLine="0"/>
        <w:jc w:val="both"/>
        <w:rPr>
          <w:rFonts w:cs="Times New Roman"/>
          <w:szCs w:val="24"/>
        </w:rPr>
      </w:pPr>
      <w:r w:rsidRPr="00EC55AB">
        <w:rPr>
          <w:rFonts w:cs="Times New Roman"/>
          <w:szCs w:val="24"/>
        </w:rPr>
        <w:t xml:space="preserve"> </w:t>
      </w:r>
    </w:p>
    <w:p w:rsidR="00035A8C" w:rsidRPr="00EC55AB" w:rsidRDefault="00A714BB" w:rsidP="00575C10">
      <w:pPr>
        <w:spacing w:line="240" w:lineRule="auto"/>
        <w:ind w:firstLine="0"/>
        <w:jc w:val="both"/>
        <w:rPr>
          <w:rFonts w:cs="Times New Roman"/>
          <w:szCs w:val="24"/>
        </w:rPr>
      </w:pPr>
      <w:r w:rsidRPr="00EC55AB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2840355</wp:posOffset>
                </wp:positionH>
                <wp:positionV relativeFrom="paragraph">
                  <wp:posOffset>118110</wp:posOffset>
                </wp:positionV>
                <wp:extent cx="294640" cy="208915"/>
                <wp:effectExtent l="40005" t="14605" r="46355" b="24130"/>
                <wp:wrapNone/>
                <wp:docPr id="28" name="Стрелка вправо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94640" cy="208915"/>
                        </a:xfrm>
                        <a:prstGeom prst="rightArrow">
                          <a:avLst>
                            <a:gd name="adj1" fmla="val 50000"/>
                            <a:gd name="adj2" fmla="val 35258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611F67" id="Стрелка вправо 18" o:spid="_x0000_s1026" type="#_x0000_t13" style="position:absolute;margin-left:223.65pt;margin-top:9.3pt;width:23.2pt;height:16.45pt;rotation:9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" strokeweight="1.5pt"/>
            </w:pict>
          </mc:Fallback>
        </mc:AlternateContent>
      </w:r>
    </w:p>
    <w:p w:rsidR="00035A8C" w:rsidRPr="00EC55AB" w:rsidRDefault="00035A8C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260BD5" w:rsidRPr="00EC55AB" w:rsidRDefault="00A714BB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EC55AB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1497965</wp:posOffset>
                </wp:positionH>
                <wp:positionV relativeFrom="paragraph">
                  <wp:posOffset>36195</wp:posOffset>
                </wp:positionV>
                <wp:extent cx="2971800" cy="1613535"/>
                <wp:effectExtent l="19050" t="19050" r="19050" b="43815"/>
                <wp:wrapNone/>
                <wp:docPr id="27" name="Ромб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0" cy="1613535"/>
                        </a:xfrm>
                        <a:prstGeom prst="diamond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C55AB" w:rsidRDefault="00EC55AB" w:rsidP="00EC55A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Ромб 47" o:spid="_x0000_s1030" type="#_x0000_t4" style="position:absolute;left:0;text-align:left;margin-left:117.95pt;margin-top:2.85pt;width:234pt;height:127.0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" filled="f" strokecolor="black [3213]" strokeweight="1.5pt">
                <v:textbox>
                  <w:txbxContent>
                    <w:p w:rsidR="00EC55AB" w:rsidRDefault="00EC55AB" w:rsidP="00EC55A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260BD5" w:rsidRPr="00EC55AB" w:rsidRDefault="00260BD5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260BD5" w:rsidRPr="00EC55AB" w:rsidRDefault="00260BD5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C91D0F" w:rsidRPr="00EC55AB" w:rsidRDefault="00C91D0F" w:rsidP="00EE51C4">
      <w:pPr>
        <w:spacing w:line="240" w:lineRule="auto"/>
        <w:ind w:firstLine="0"/>
        <w:jc w:val="center"/>
        <w:rPr>
          <w:rFonts w:cs="Times New Roman"/>
          <w:szCs w:val="24"/>
        </w:rPr>
      </w:pPr>
      <w:r w:rsidRPr="00EC55AB">
        <w:rPr>
          <w:rFonts w:cs="Times New Roman"/>
          <w:szCs w:val="24"/>
        </w:rPr>
        <w:t xml:space="preserve">1.4. </w:t>
      </w:r>
      <w:r w:rsidR="007E1050" w:rsidRPr="00EC55AB">
        <w:rPr>
          <w:rFonts w:cs="Times New Roman"/>
          <w:szCs w:val="24"/>
        </w:rPr>
        <w:t>Определение объема</w:t>
      </w:r>
    </w:p>
    <w:p w:rsidR="00C91D0F" w:rsidRPr="00EC55AB" w:rsidRDefault="00C91D0F" w:rsidP="00EE51C4">
      <w:pPr>
        <w:spacing w:line="240" w:lineRule="auto"/>
        <w:ind w:firstLine="0"/>
        <w:jc w:val="center"/>
        <w:rPr>
          <w:rFonts w:cs="Times New Roman"/>
          <w:szCs w:val="24"/>
        </w:rPr>
      </w:pPr>
      <w:r w:rsidRPr="00EC55AB">
        <w:rPr>
          <w:rFonts w:cs="Times New Roman"/>
          <w:szCs w:val="24"/>
        </w:rPr>
        <w:t>и условий работы с выездом</w:t>
      </w:r>
    </w:p>
    <w:p w:rsidR="00260BD5" w:rsidRPr="00EC55AB" w:rsidRDefault="00C91D0F" w:rsidP="00EE51C4">
      <w:pPr>
        <w:spacing w:line="240" w:lineRule="auto"/>
        <w:ind w:firstLine="0"/>
        <w:jc w:val="center"/>
        <w:rPr>
          <w:rFonts w:cs="Times New Roman"/>
          <w:szCs w:val="24"/>
        </w:rPr>
      </w:pPr>
      <w:r w:rsidRPr="00EC55AB">
        <w:rPr>
          <w:rFonts w:cs="Times New Roman"/>
          <w:szCs w:val="24"/>
        </w:rPr>
        <w:t>к получателю услуги</w:t>
      </w:r>
    </w:p>
    <w:p w:rsidR="00260BD5" w:rsidRPr="00EC55AB" w:rsidRDefault="00A714BB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EC55AB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3712845</wp:posOffset>
                </wp:positionH>
                <wp:positionV relativeFrom="paragraph">
                  <wp:posOffset>168910</wp:posOffset>
                </wp:positionV>
                <wp:extent cx="551180" cy="208915"/>
                <wp:effectExtent l="12700" t="110490" r="0" b="80645"/>
                <wp:wrapNone/>
                <wp:docPr id="26" name="Стрелка вправо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874231">
                          <a:off x="0" y="0"/>
                          <a:ext cx="551180" cy="208915"/>
                        </a:xfrm>
                        <a:prstGeom prst="rightArrow">
                          <a:avLst>
                            <a:gd name="adj1" fmla="val 50000"/>
                            <a:gd name="adj2" fmla="val 6595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4C46F4" id="Стрелка вправо 9" o:spid="_x0000_s1026" type="#_x0000_t13" style="position:absolute;margin-left:292.35pt;margin-top:13.3pt;width:43.4pt;height:16.45pt;rotation:2047160fd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" strokeweight="1.5pt"/>
            </w:pict>
          </mc:Fallback>
        </mc:AlternateContent>
      </w:r>
      <w:r w:rsidRPr="00EC55AB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1632585</wp:posOffset>
                </wp:positionH>
                <wp:positionV relativeFrom="paragraph">
                  <wp:posOffset>128270</wp:posOffset>
                </wp:positionV>
                <wp:extent cx="576580" cy="208915"/>
                <wp:effectExtent l="0" t="107950" r="14605" b="83185"/>
                <wp:wrapNone/>
                <wp:docPr id="25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9035414">
                          <a:off x="0" y="0"/>
                          <a:ext cx="576580" cy="208915"/>
                        </a:xfrm>
                        <a:prstGeom prst="rightArrow">
                          <a:avLst>
                            <a:gd name="adj1" fmla="val 50000"/>
                            <a:gd name="adj2" fmla="val 6899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726CE2" id="AutoShape 71" o:spid="_x0000_s1026" type="#_x0000_t13" style="position:absolute;margin-left:128.55pt;margin-top:10.1pt;width:45.4pt;height:16.45pt;rotation:9869082fd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" strokeweight="1.5pt"/>
            </w:pict>
          </mc:Fallback>
        </mc:AlternateContent>
      </w:r>
    </w:p>
    <w:p w:rsidR="00260BD5" w:rsidRDefault="00260BD5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EC55AB" w:rsidRPr="00EC55AB" w:rsidRDefault="00EC55AB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EC55AB" w:rsidRDefault="00A714BB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EC55AB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537845</wp:posOffset>
                </wp:positionH>
                <wp:positionV relativeFrom="paragraph">
                  <wp:posOffset>97790</wp:posOffset>
                </wp:positionV>
                <wp:extent cx="2227580" cy="789940"/>
                <wp:effectExtent l="9525" t="13970" r="10795" b="15240"/>
                <wp:wrapNone/>
                <wp:docPr id="24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227580" cy="7899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55AB" w:rsidRDefault="00EC55AB" w:rsidP="00C91D0F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>1.5. Решение финансовых</w:t>
                            </w:r>
                          </w:p>
                          <w:p w:rsidR="00EC55AB" w:rsidRPr="00ED4E86" w:rsidRDefault="00EC55AB" w:rsidP="00C91D0F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rPr>
                                <w:lang w:val="ky-KG"/>
                              </w:rPr>
                              <w:t>вопросов по НТО документов</w:t>
                            </w:r>
                          </w:p>
                          <w:p w:rsidR="00EC55AB" w:rsidRPr="00726877" w:rsidRDefault="00EC55AB" w:rsidP="00C91D0F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2" o:spid="_x0000_s1031" type="#_x0000_t202" style="position:absolute;left:0;text-align:left;margin-left:42.35pt;margin-top:7.7pt;width:175.4pt;height:62.2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" fillcolor="white [3201]" strokeweight="1.5pt">
                <v:path arrowok="t"/>
                <v:textbox>
                  <w:txbxContent>
                    <w:p w:rsidR="00EC55AB" w:rsidRDefault="00EC55AB" w:rsidP="00C91D0F">
                      <w:pPr>
                        <w:spacing w:line="240" w:lineRule="auto"/>
                        <w:ind w:firstLine="0"/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>1.5. Решение финансовых</w:t>
                      </w:r>
                    </w:p>
                    <w:p w:rsidR="00EC55AB" w:rsidRPr="00ED4E86" w:rsidRDefault="00EC55AB" w:rsidP="00C91D0F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rPr>
                          <w:lang w:val="ky-KG"/>
                        </w:rPr>
                        <w:t>вопросов по НТО документов</w:t>
                      </w:r>
                    </w:p>
                    <w:p w:rsidR="00EC55AB" w:rsidRPr="00726877" w:rsidRDefault="00EC55AB" w:rsidP="00C91D0F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C55AB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3237865</wp:posOffset>
                </wp:positionH>
                <wp:positionV relativeFrom="paragraph">
                  <wp:posOffset>97790</wp:posOffset>
                </wp:positionV>
                <wp:extent cx="2227580" cy="789940"/>
                <wp:effectExtent l="13970" t="13970" r="15875" b="15240"/>
                <wp:wrapNone/>
                <wp:docPr id="23" name="Поле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227580" cy="7899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55AB" w:rsidRDefault="00EC55AB" w:rsidP="004431E6">
                            <w:pPr>
                              <w:spacing w:line="240" w:lineRule="auto"/>
                              <w:ind w:firstLine="0"/>
                            </w:pPr>
                            <w:r>
                              <w:t>Отказ в НТО документов.</w:t>
                            </w:r>
                          </w:p>
                          <w:p w:rsidR="00EC55AB" w:rsidRPr="00ED4E86" w:rsidRDefault="00EC55AB" w:rsidP="004431E6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t>Уведомление заказчика о причинах отказа.</w:t>
                            </w:r>
                          </w:p>
                          <w:p w:rsidR="00EC55AB" w:rsidRPr="00726877" w:rsidRDefault="00EC55AB" w:rsidP="005127A9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0" o:spid="_x0000_s1032" type="#_x0000_t202" style="position:absolute;left:0;text-align:left;margin-left:254.95pt;margin-top:7.7pt;width:175.4pt;height:62.2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" fillcolor="white [3201]" strokeweight="1.5pt">
                <v:path arrowok="t"/>
                <v:textbox>
                  <w:txbxContent>
                    <w:p w:rsidR="00EC55AB" w:rsidRDefault="00EC55AB" w:rsidP="004431E6">
                      <w:pPr>
                        <w:spacing w:line="240" w:lineRule="auto"/>
                        <w:ind w:firstLine="0"/>
                      </w:pPr>
                      <w:r>
                        <w:t>Отказ в НТО документов.</w:t>
                      </w:r>
                    </w:p>
                    <w:p w:rsidR="00EC55AB" w:rsidRPr="00ED4E86" w:rsidRDefault="00EC55AB" w:rsidP="004431E6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t>Уведомление заказчика о причинах отказа.</w:t>
                      </w:r>
                    </w:p>
                    <w:p w:rsidR="00EC55AB" w:rsidRPr="00726877" w:rsidRDefault="00EC55AB" w:rsidP="005127A9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A5A81" w:rsidRPr="00EC55AB" w:rsidRDefault="006A5A8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EC55AB" w:rsidRDefault="006A5A8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EC55AB" w:rsidRDefault="006A5A8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EC55AB" w:rsidRDefault="00A714BB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EC55AB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1520825</wp:posOffset>
                </wp:positionH>
                <wp:positionV relativeFrom="paragraph">
                  <wp:posOffset>177165</wp:posOffset>
                </wp:positionV>
                <wp:extent cx="294640" cy="208915"/>
                <wp:effectExtent l="44450" t="18415" r="41910" b="29845"/>
                <wp:wrapNone/>
                <wp:docPr id="22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94640" cy="208915"/>
                        </a:xfrm>
                        <a:prstGeom prst="rightArrow">
                          <a:avLst>
                            <a:gd name="adj1" fmla="val 50000"/>
                            <a:gd name="adj2" fmla="val 35258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4DC7E2" id="AutoShape 73" o:spid="_x0000_s1026" type="#_x0000_t13" style="position:absolute;margin-left:119.75pt;margin-top:13.95pt;width:23.2pt;height:16.45pt;rotation:90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" strokeweight="1.5pt"/>
            </w:pict>
          </mc:Fallback>
        </mc:AlternateContent>
      </w:r>
    </w:p>
    <w:p w:rsidR="00A714BB" w:rsidRPr="00EC55AB" w:rsidRDefault="00A714BB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AF3D6C" w:rsidRPr="00EC55AB" w:rsidRDefault="00A714BB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EC55AB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363220</wp:posOffset>
                </wp:positionH>
                <wp:positionV relativeFrom="paragraph">
                  <wp:posOffset>103505</wp:posOffset>
                </wp:positionV>
                <wp:extent cx="2402205" cy="797560"/>
                <wp:effectExtent l="15875" t="9525" r="10795" b="12065"/>
                <wp:wrapNone/>
                <wp:docPr id="21" name="Oval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2205" cy="79756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C55AB" w:rsidRDefault="00EC55AB" w:rsidP="00AF3D6C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EC55AB" w:rsidRDefault="00EC55AB" w:rsidP="00AF3D6C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t>Конец процедуры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4" o:spid="_x0000_s1033" style="position:absolute;left:0;text-align:left;margin-left:28.6pt;margin-top:8.15pt;width:189.15pt;height:62.8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" strokeweight="1.5pt">
                <v:textbox>
                  <w:txbxContent>
                    <w:p w:rsidR="00EC55AB" w:rsidRDefault="00EC55AB" w:rsidP="00AF3D6C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EC55AB" w:rsidRDefault="00EC55AB" w:rsidP="00AF3D6C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t>Конец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A714BB" w:rsidRPr="00EC55AB" w:rsidRDefault="00A714BB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A714BB" w:rsidRPr="00EC55AB" w:rsidRDefault="00A714BB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A714BB" w:rsidRPr="00EC55AB" w:rsidRDefault="00A714BB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A714BB" w:rsidRPr="00EC55AB" w:rsidRDefault="00A714BB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A714BB" w:rsidRPr="00EC55AB" w:rsidRDefault="00A714BB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A714BB" w:rsidRDefault="00A714BB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EC55AB" w:rsidRDefault="00EC55AB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EC55AB" w:rsidRDefault="00EC55AB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EC55AB" w:rsidRDefault="00EC55AB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EC55AB" w:rsidRDefault="00EC55AB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EC55AB" w:rsidRDefault="00EC55AB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EC55AB" w:rsidRPr="00EC55AB" w:rsidRDefault="00EC55AB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4B30EB" w:rsidRPr="00EC55AB" w:rsidRDefault="004B30EB" w:rsidP="00EE51C4">
      <w:pPr>
        <w:spacing w:line="240" w:lineRule="auto"/>
        <w:ind w:firstLine="0"/>
        <w:rPr>
          <w:rFonts w:cs="Times New Roman"/>
          <w:b/>
          <w:szCs w:val="24"/>
        </w:rPr>
      </w:pPr>
    </w:p>
    <w:p w:rsidR="005E627B" w:rsidRPr="00EC55AB" w:rsidRDefault="005C2B01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EC55AB">
        <w:rPr>
          <w:rFonts w:cs="Times New Roman"/>
          <w:b/>
          <w:szCs w:val="24"/>
        </w:rPr>
        <w:lastRenderedPageBreak/>
        <w:t xml:space="preserve">Процедура 2. </w:t>
      </w:r>
    </w:p>
    <w:p w:rsidR="005E627B" w:rsidRPr="00EC55AB" w:rsidRDefault="005E627B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325B6" w:rsidRPr="00EC55AB" w:rsidRDefault="005C2B01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EC55AB">
        <w:rPr>
          <w:rFonts w:cs="Times New Roman"/>
          <w:b/>
          <w:szCs w:val="24"/>
        </w:rPr>
        <w:t xml:space="preserve">Заключение договора </w:t>
      </w:r>
    </w:p>
    <w:p w:rsidR="005C2B01" w:rsidRPr="00EC55AB" w:rsidRDefault="005C2B01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EC55AB">
        <w:rPr>
          <w:rFonts w:cs="Times New Roman"/>
          <w:b/>
          <w:szCs w:val="24"/>
        </w:rPr>
        <w:t>на научно-техническую обработку (НТО) документов.</w:t>
      </w:r>
    </w:p>
    <w:p w:rsidR="005C2B01" w:rsidRPr="00EC55AB" w:rsidRDefault="005C2B01" w:rsidP="00575C10">
      <w:pPr>
        <w:spacing w:line="240" w:lineRule="auto"/>
        <w:jc w:val="center"/>
        <w:rPr>
          <w:rFonts w:cs="Times New Roman"/>
          <w:b/>
          <w:szCs w:val="24"/>
        </w:rPr>
      </w:pPr>
    </w:p>
    <w:p w:rsidR="005E627B" w:rsidRPr="00EC55AB" w:rsidRDefault="005E627B" w:rsidP="00575C10">
      <w:pPr>
        <w:spacing w:line="240" w:lineRule="auto"/>
        <w:jc w:val="center"/>
        <w:rPr>
          <w:rFonts w:cs="Times New Roman"/>
          <w:b/>
          <w:szCs w:val="24"/>
        </w:rPr>
      </w:pPr>
    </w:p>
    <w:p w:rsidR="005C2B01" w:rsidRPr="00EC55AB" w:rsidRDefault="00A714BB" w:rsidP="00575C10">
      <w:pPr>
        <w:spacing w:line="240" w:lineRule="auto"/>
        <w:jc w:val="both"/>
        <w:rPr>
          <w:rFonts w:cs="Times New Roman"/>
          <w:b/>
          <w:szCs w:val="24"/>
        </w:rPr>
      </w:pPr>
      <w:r w:rsidRPr="00EC55AB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1475740</wp:posOffset>
                </wp:positionH>
                <wp:positionV relativeFrom="paragraph">
                  <wp:posOffset>123825</wp:posOffset>
                </wp:positionV>
                <wp:extent cx="2581275" cy="955040"/>
                <wp:effectExtent l="13970" t="14605" r="14605" b="11430"/>
                <wp:wrapNone/>
                <wp:docPr id="20" name="Овал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1275" cy="9550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C55AB" w:rsidRDefault="00EC55AB" w:rsidP="004431E6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t>2.1.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 </w:t>
                            </w:r>
                            <w:r>
                              <w:t xml:space="preserve">Подписание </w:t>
                            </w:r>
                          </w:p>
                          <w:p w:rsidR="00EC55AB" w:rsidRPr="004431E6" w:rsidRDefault="00EC55AB" w:rsidP="004431E6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t xml:space="preserve">       договора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9" o:spid="_x0000_s1034" style="position:absolute;left:0;text-align:left;margin-left:116.2pt;margin-top:9.75pt;width:203.25pt;height:75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" strokeweight="1.5pt">
                <v:textbox>
                  <w:txbxContent>
                    <w:p w:rsidR="00EC55AB" w:rsidRDefault="00EC55AB" w:rsidP="004431E6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t>2.1.</w:t>
                      </w:r>
                      <w:r>
                        <w:rPr>
                          <w:rFonts w:cs="Times New Roman"/>
                          <w:szCs w:val="24"/>
                        </w:rPr>
                        <w:t xml:space="preserve">  </w:t>
                      </w:r>
                      <w:r>
                        <w:t xml:space="preserve">Подписание </w:t>
                      </w:r>
                    </w:p>
                    <w:p w:rsidR="00EC55AB" w:rsidRPr="004431E6" w:rsidRDefault="00EC55AB" w:rsidP="004431E6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t xml:space="preserve">       договора</w:t>
                      </w:r>
                    </w:p>
                  </w:txbxContent>
                </v:textbox>
              </v:oval>
            </w:pict>
          </mc:Fallback>
        </mc:AlternateContent>
      </w:r>
    </w:p>
    <w:p w:rsidR="00035126" w:rsidRPr="00EC55AB" w:rsidRDefault="00035126" w:rsidP="00575C10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EC55AB" w:rsidRDefault="00A714BB" w:rsidP="00575C10">
      <w:pPr>
        <w:spacing w:line="240" w:lineRule="auto"/>
        <w:jc w:val="both"/>
        <w:rPr>
          <w:rFonts w:cs="Times New Roman"/>
          <w:b/>
          <w:szCs w:val="24"/>
        </w:rPr>
      </w:pPr>
      <w:r w:rsidRPr="00EC55AB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2557145</wp:posOffset>
                </wp:positionH>
                <wp:positionV relativeFrom="paragraph">
                  <wp:posOffset>201930</wp:posOffset>
                </wp:positionV>
                <wp:extent cx="332740" cy="208915"/>
                <wp:effectExtent l="42545" t="10160" r="43815" b="28575"/>
                <wp:wrapNone/>
                <wp:docPr id="19" name="Стрелка вправо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32740" cy="208915"/>
                        </a:xfrm>
                        <a:prstGeom prst="rightArrow">
                          <a:avLst>
                            <a:gd name="adj1" fmla="val 50000"/>
                            <a:gd name="adj2" fmla="val 4038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525980" id="Стрелка вправо 35" o:spid="_x0000_s1026" type="#_x0000_t13" style="position:absolute;margin-left:201.35pt;margin-top:15.9pt;width:26.2pt;height:16.45pt;rotation:9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" adj="16123" strokeweight="1.5pt"/>
            </w:pict>
          </mc:Fallback>
        </mc:AlternateContent>
      </w:r>
    </w:p>
    <w:p w:rsidR="005C2B01" w:rsidRPr="00EC55AB" w:rsidRDefault="005C2B01" w:rsidP="00575C10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EC55AB" w:rsidRDefault="00A714BB" w:rsidP="00575C10">
      <w:pPr>
        <w:spacing w:line="240" w:lineRule="auto"/>
        <w:jc w:val="both"/>
        <w:rPr>
          <w:rFonts w:cs="Times New Roman"/>
          <w:b/>
          <w:szCs w:val="24"/>
        </w:rPr>
      </w:pPr>
      <w:r w:rsidRPr="00EC55AB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1475740</wp:posOffset>
                </wp:positionH>
                <wp:positionV relativeFrom="paragraph">
                  <wp:posOffset>29845</wp:posOffset>
                </wp:positionV>
                <wp:extent cx="2516505" cy="1042035"/>
                <wp:effectExtent l="0" t="0" r="0" b="5715"/>
                <wp:wrapNone/>
                <wp:docPr id="18" name="Блок-схема: документ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6505" cy="1042035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55AB" w:rsidRDefault="00EC55AB" w:rsidP="005E627B">
                            <w:pPr>
                              <w:spacing w:line="240" w:lineRule="auto"/>
                              <w:jc w:val="center"/>
                              <w:rPr>
                                <w:rFonts w:cs="Times New Roman"/>
                              </w:rPr>
                            </w:pPr>
                          </w:p>
                          <w:p w:rsidR="00EC55AB" w:rsidRPr="00ED4E86" w:rsidRDefault="00EC55AB" w:rsidP="005E627B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rPr>
                                <w:lang w:val="ky-KG"/>
                              </w:rPr>
                              <w:t>2.2</w:t>
                            </w:r>
                            <w:r>
                              <w:t>.Предъявление счета на оплату работ и услуг</w:t>
                            </w:r>
                          </w:p>
                          <w:p w:rsidR="00EC55AB" w:rsidRDefault="00EC55AB" w:rsidP="005E627B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  <w:p w:rsidR="00EC55AB" w:rsidRPr="00126097" w:rsidRDefault="00EC55AB" w:rsidP="005E627B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  <w:p w:rsidR="00EC55AB" w:rsidRPr="005A1945" w:rsidRDefault="00EC55AB" w:rsidP="005E627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Блок-схема: документ 32" o:spid="_x0000_s1035" type="#_x0000_t114" style="position:absolute;left:0;text-align:left;margin-left:116.2pt;margin-top:2.35pt;width:198.15pt;height:82.0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" strokeweight="1.5pt">
                <v:textbox>
                  <w:txbxContent>
                    <w:p w:rsidR="00EC55AB" w:rsidRDefault="00EC55AB" w:rsidP="005E627B">
                      <w:pPr>
                        <w:spacing w:line="240" w:lineRule="auto"/>
                        <w:jc w:val="center"/>
                        <w:rPr>
                          <w:rFonts w:cs="Times New Roman"/>
                        </w:rPr>
                      </w:pPr>
                    </w:p>
                    <w:p w:rsidR="00EC55AB" w:rsidRPr="00ED4E86" w:rsidRDefault="00EC55AB" w:rsidP="005E627B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rPr>
                          <w:lang w:val="ky-KG"/>
                        </w:rPr>
                        <w:t>2.2</w:t>
                      </w:r>
                      <w:r>
                        <w:t>.Предъявление счета на оплату работ и услуг</w:t>
                      </w:r>
                    </w:p>
                    <w:p w:rsidR="00EC55AB" w:rsidRDefault="00EC55AB" w:rsidP="005E627B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  <w:p w:rsidR="00EC55AB" w:rsidRPr="00126097" w:rsidRDefault="00EC55AB" w:rsidP="005E627B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  <w:p w:rsidR="00EC55AB" w:rsidRPr="005A1945" w:rsidRDefault="00EC55AB" w:rsidP="005E627B"/>
                  </w:txbxContent>
                </v:textbox>
              </v:shape>
            </w:pict>
          </mc:Fallback>
        </mc:AlternateContent>
      </w:r>
    </w:p>
    <w:p w:rsidR="005C2B01" w:rsidRPr="00EC55AB" w:rsidRDefault="005C2B01" w:rsidP="00575C10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EC55AB" w:rsidRDefault="00A714BB" w:rsidP="00575C10">
      <w:pPr>
        <w:spacing w:line="240" w:lineRule="auto"/>
        <w:jc w:val="both"/>
        <w:rPr>
          <w:rFonts w:cs="Times New Roman"/>
          <w:b/>
          <w:szCs w:val="24"/>
        </w:rPr>
      </w:pPr>
      <w:r w:rsidRPr="00EC55AB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2593975</wp:posOffset>
                </wp:positionH>
                <wp:positionV relativeFrom="paragraph">
                  <wp:posOffset>95885</wp:posOffset>
                </wp:positionV>
                <wp:extent cx="332740" cy="208915"/>
                <wp:effectExtent l="41275" t="12700" r="45085" b="26035"/>
                <wp:wrapNone/>
                <wp:docPr id="17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32740" cy="208915"/>
                        </a:xfrm>
                        <a:prstGeom prst="rightArrow">
                          <a:avLst>
                            <a:gd name="adj1" fmla="val 50000"/>
                            <a:gd name="adj2" fmla="val 4038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435C91" id="AutoShape 76" o:spid="_x0000_s1026" type="#_x0000_t13" style="position:absolute;margin-left:204.25pt;margin-top:7.55pt;width:26.2pt;height:16.45pt;rotation:90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" adj="16123" strokeweight="1.5pt"/>
            </w:pict>
          </mc:Fallback>
        </mc:AlternateContent>
      </w:r>
    </w:p>
    <w:p w:rsidR="005C2B01" w:rsidRPr="00EC55AB" w:rsidRDefault="005C2B01" w:rsidP="00575C10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EC55AB" w:rsidRDefault="00A714BB" w:rsidP="00575C10">
      <w:pPr>
        <w:spacing w:line="240" w:lineRule="auto"/>
        <w:jc w:val="both"/>
        <w:rPr>
          <w:rFonts w:cs="Times New Roman"/>
          <w:b/>
          <w:szCs w:val="24"/>
        </w:rPr>
      </w:pPr>
      <w:r w:rsidRPr="00EC55AB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1431925</wp:posOffset>
                </wp:positionH>
                <wp:positionV relativeFrom="paragraph">
                  <wp:posOffset>110490</wp:posOffset>
                </wp:positionV>
                <wp:extent cx="2521585" cy="1090295"/>
                <wp:effectExtent l="17780" t="15875" r="13335" b="17780"/>
                <wp:wrapNone/>
                <wp:docPr id="16" name="Oval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1585" cy="10902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C55AB" w:rsidRDefault="00EC55AB" w:rsidP="00AF3D6C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EC55AB" w:rsidRPr="004431E6" w:rsidRDefault="00EC55AB" w:rsidP="00AF3D6C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t>Конец процедуры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5" o:spid="_x0000_s1036" style="position:absolute;left:0;text-align:left;margin-left:112.75pt;margin-top:8.7pt;width:198.55pt;height:85.8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" strokeweight="1.5pt">
                <v:textbox>
                  <w:txbxContent>
                    <w:p w:rsidR="00EC55AB" w:rsidRDefault="00EC55AB" w:rsidP="00AF3D6C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EC55AB" w:rsidRPr="004431E6" w:rsidRDefault="00EC55AB" w:rsidP="00AF3D6C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t>Конец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5C2B01" w:rsidRPr="00EC55AB" w:rsidRDefault="005C2B01" w:rsidP="00575C10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jc w:val="both"/>
        <w:rPr>
          <w:rFonts w:cs="Times New Roman"/>
          <w:b/>
          <w:szCs w:val="24"/>
        </w:rPr>
      </w:pPr>
    </w:p>
    <w:p w:rsidR="006A5A81" w:rsidRPr="00EC55AB" w:rsidRDefault="006A5A8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EC55AB" w:rsidRDefault="006A5A8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EC55AB" w:rsidRDefault="006A5A8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EC55AB" w:rsidRDefault="006A5A8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EC55AB" w:rsidRDefault="006A5A8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EC55AB" w:rsidRDefault="006A5A8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EC55AB" w:rsidRDefault="006A5A8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EC55AB" w:rsidRDefault="006A5A8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EC55AB" w:rsidRDefault="006A5A8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A714BB" w:rsidRPr="00EC55AB" w:rsidRDefault="00A714BB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4B30EB" w:rsidRPr="00EC55AB" w:rsidRDefault="004B30EB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4B30EB" w:rsidRPr="00EC55AB" w:rsidRDefault="004B30EB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4B30EB" w:rsidRPr="00EC55AB" w:rsidRDefault="004B30EB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4B30EB" w:rsidRPr="00EC55AB" w:rsidRDefault="004B30EB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4B30EB" w:rsidRPr="00EC55AB" w:rsidRDefault="004B30EB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4B30EB" w:rsidRPr="00EC55AB" w:rsidRDefault="004B30EB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EC55AB" w:rsidRDefault="006A5A8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EC55AB">
        <w:rPr>
          <w:rFonts w:cs="Times New Roman"/>
          <w:b/>
          <w:szCs w:val="24"/>
        </w:rPr>
        <w:lastRenderedPageBreak/>
        <w:t>Процедура 3. Научно-техническая обработка (НТО) документов.</w:t>
      </w:r>
    </w:p>
    <w:p w:rsidR="00D1161A" w:rsidRPr="00EC55AB" w:rsidRDefault="00D1161A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C2B01" w:rsidRPr="00EC55AB" w:rsidRDefault="00A714BB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EC55AB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258445</wp:posOffset>
                </wp:positionH>
                <wp:positionV relativeFrom="paragraph">
                  <wp:posOffset>107315</wp:posOffset>
                </wp:positionV>
                <wp:extent cx="2630170" cy="1560195"/>
                <wp:effectExtent l="15875" t="11430" r="11430" b="9525"/>
                <wp:wrapNone/>
                <wp:docPr id="15" name="Овал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30170" cy="15601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C55AB" w:rsidRDefault="00EC55AB" w:rsidP="005C2B01">
                            <w:pPr>
                              <w:spacing w:line="276" w:lineRule="auto"/>
                              <w:ind w:firstLine="0"/>
                              <w:jc w:val="center"/>
                            </w:pPr>
                            <w:r>
                              <w:t>3.1.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Экспертиза ценности документов (постоянного, долговременного (75 лет), временного (свыше 10 лет) сроков хранения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4" o:spid="_x0000_s1037" style="position:absolute;left:0;text-align:left;margin-left:20.35pt;margin-top:8.45pt;width:207.1pt;height:12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" strokeweight="1.5pt">
                <v:textbox>
                  <w:txbxContent>
                    <w:p w:rsidR="00EC55AB" w:rsidRDefault="00EC55AB" w:rsidP="005C2B01">
                      <w:pPr>
                        <w:spacing w:line="276" w:lineRule="auto"/>
                        <w:ind w:firstLine="0"/>
                        <w:jc w:val="center"/>
                      </w:pPr>
                      <w:r>
                        <w:t>3.1.</w:t>
                      </w:r>
                      <w:r>
                        <w:rPr>
                          <w:rFonts w:cs="Times New Roman"/>
                          <w:szCs w:val="24"/>
                        </w:rPr>
                        <w:t xml:space="preserve"> Экспертиза ценности документов (постоянного, долговременного (75 лет), временного (свыше 10 лет) сроков хранения</w:t>
                      </w:r>
                    </w:p>
                  </w:txbxContent>
                </v:textbox>
              </v:oval>
            </w:pict>
          </mc:Fallback>
        </mc:AlternateContent>
      </w:r>
    </w:p>
    <w:p w:rsidR="005C2B01" w:rsidRPr="00EC55AB" w:rsidRDefault="00A714BB" w:rsidP="00575C10">
      <w:pPr>
        <w:spacing w:line="240" w:lineRule="auto"/>
        <w:jc w:val="both"/>
        <w:rPr>
          <w:rFonts w:cs="Times New Roman"/>
          <w:b/>
          <w:szCs w:val="24"/>
        </w:rPr>
      </w:pPr>
      <w:r w:rsidRPr="00EC55AB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3530600</wp:posOffset>
                </wp:positionH>
                <wp:positionV relativeFrom="paragraph">
                  <wp:posOffset>180340</wp:posOffset>
                </wp:positionV>
                <wp:extent cx="2571750" cy="1104900"/>
                <wp:effectExtent l="11430" t="9525" r="17145" b="9525"/>
                <wp:wrapNone/>
                <wp:docPr id="14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71750" cy="11049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55AB" w:rsidRDefault="00EC55AB" w:rsidP="005C2B01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>3.2. Обработка документов постоянного, долговременного (75 лет), временного (свыше 10 лет) сроков хранения.</w:t>
                            </w:r>
                          </w:p>
                          <w:p w:rsidR="00EC55AB" w:rsidRPr="00126097" w:rsidRDefault="00EC55AB" w:rsidP="005C2B01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>Подготовка описей дел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" o:spid="_x0000_s1038" type="#_x0000_t202" style="position:absolute;left:0;text-align:left;margin-left:278pt;margin-top:14.2pt;width:202.5pt;height:8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" fillcolor="white [3201]" strokeweight="1.5pt">
                <v:path arrowok="t"/>
                <v:textbox>
                  <w:txbxContent>
                    <w:p w:rsidR="00EC55AB" w:rsidRDefault="00EC55AB" w:rsidP="005C2B01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>3.2. Обработка документов постоянного, долговременного (75 лет), временного (свыше 10 лет) сроков хранения.</w:t>
                      </w:r>
                    </w:p>
                    <w:p w:rsidR="00EC55AB" w:rsidRPr="00126097" w:rsidRDefault="00EC55AB" w:rsidP="005C2B01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>Подготовка описей дел</w:t>
                      </w:r>
                    </w:p>
                  </w:txbxContent>
                </v:textbox>
              </v:shape>
            </w:pict>
          </mc:Fallback>
        </mc:AlternateContent>
      </w:r>
      <w:r w:rsidRPr="00EC55AB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6506210</wp:posOffset>
                </wp:positionH>
                <wp:positionV relativeFrom="paragraph">
                  <wp:posOffset>1532890</wp:posOffset>
                </wp:positionV>
                <wp:extent cx="451485" cy="208915"/>
                <wp:effectExtent l="22225" t="12065" r="16510" b="12700"/>
                <wp:wrapNone/>
                <wp:docPr id="13" name="Стрелка вправо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451485" cy="208915"/>
                        </a:xfrm>
                        <a:prstGeom prst="rightArrow">
                          <a:avLst>
                            <a:gd name="adj1" fmla="val 50000"/>
                            <a:gd name="adj2" fmla="val 5402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DD808D" id="Стрелка вправо 67" o:spid="_x0000_s1026" type="#_x0000_t13" style="position:absolute;margin-left:512.3pt;margin-top:120.7pt;width:35.55pt;height:16.45pt;rotation:90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"/>
            </w:pict>
          </mc:Fallback>
        </mc:AlternateContent>
      </w:r>
      <w:r w:rsidRPr="00EC55AB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6499860</wp:posOffset>
                </wp:positionH>
                <wp:positionV relativeFrom="paragraph">
                  <wp:posOffset>3336290</wp:posOffset>
                </wp:positionV>
                <wp:extent cx="451485" cy="208915"/>
                <wp:effectExtent l="15875" t="5715" r="22860" b="9525"/>
                <wp:wrapNone/>
                <wp:docPr id="12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451485" cy="208915"/>
                        </a:xfrm>
                        <a:prstGeom prst="rightArrow">
                          <a:avLst>
                            <a:gd name="adj1" fmla="val 50000"/>
                            <a:gd name="adj2" fmla="val 5402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E926DF" id="AutoShape 60" o:spid="_x0000_s1026" type="#_x0000_t13" style="position:absolute;margin-left:511.8pt;margin-top:262.7pt;width:35.55pt;height:16.45pt;rotation:90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"/>
            </w:pict>
          </mc:Fallback>
        </mc:AlternateContent>
      </w:r>
    </w:p>
    <w:p w:rsidR="005C2B01" w:rsidRPr="00EC55AB" w:rsidRDefault="005C2B01" w:rsidP="00575C10">
      <w:pPr>
        <w:spacing w:line="240" w:lineRule="auto"/>
        <w:jc w:val="both"/>
        <w:rPr>
          <w:rFonts w:cs="Times New Roman"/>
          <w:szCs w:val="24"/>
        </w:rPr>
      </w:pPr>
    </w:p>
    <w:p w:rsidR="005C2B01" w:rsidRPr="00EC55AB" w:rsidRDefault="00A714BB" w:rsidP="00575C10">
      <w:pPr>
        <w:spacing w:line="240" w:lineRule="auto"/>
        <w:jc w:val="both"/>
        <w:rPr>
          <w:rFonts w:cs="Times New Roman"/>
          <w:szCs w:val="24"/>
        </w:rPr>
      </w:pPr>
      <w:r w:rsidRPr="00EC55AB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2991485</wp:posOffset>
                </wp:positionH>
                <wp:positionV relativeFrom="paragraph">
                  <wp:posOffset>148590</wp:posOffset>
                </wp:positionV>
                <wp:extent cx="451485" cy="208915"/>
                <wp:effectExtent l="15240" t="38100" r="28575" b="38735"/>
                <wp:wrapNone/>
                <wp:docPr id="11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1485" cy="208915"/>
                        </a:xfrm>
                        <a:prstGeom prst="rightArrow">
                          <a:avLst>
                            <a:gd name="adj1" fmla="val 50000"/>
                            <a:gd name="adj2" fmla="val 5402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CAE8CD" id="AutoShape 62" o:spid="_x0000_s1026" type="#_x0000_t13" style="position:absolute;margin-left:235.55pt;margin-top:11.7pt;width:35.55pt;height:16.4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" strokeweight="1.5pt"/>
            </w:pict>
          </mc:Fallback>
        </mc:AlternateContent>
      </w:r>
    </w:p>
    <w:p w:rsidR="005C2B01" w:rsidRPr="00EC55AB" w:rsidRDefault="005C2B01" w:rsidP="00575C10">
      <w:pPr>
        <w:spacing w:line="240" w:lineRule="auto"/>
        <w:jc w:val="both"/>
        <w:rPr>
          <w:rFonts w:cs="Times New Roman"/>
          <w:szCs w:val="24"/>
        </w:rPr>
      </w:pPr>
    </w:p>
    <w:p w:rsidR="005C2B01" w:rsidRPr="00EC55AB" w:rsidRDefault="005C2B01" w:rsidP="00575C10">
      <w:pPr>
        <w:spacing w:line="240" w:lineRule="auto"/>
        <w:jc w:val="both"/>
        <w:rPr>
          <w:rFonts w:cs="Times New Roman"/>
          <w:szCs w:val="24"/>
        </w:rPr>
      </w:pPr>
    </w:p>
    <w:p w:rsidR="005C2B01" w:rsidRPr="00EC55AB" w:rsidRDefault="005C2B01" w:rsidP="00575C10">
      <w:pPr>
        <w:spacing w:line="240" w:lineRule="auto"/>
        <w:jc w:val="both"/>
        <w:rPr>
          <w:rFonts w:cs="Times New Roman"/>
          <w:szCs w:val="24"/>
        </w:rPr>
      </w:pPr>
    </w:p>
    <w:p w:rsidR="005C2B01" w:rsidRPr="00EC55AB" w:rsidRDefault="00A714BB" w:rsidP="00575C10">
      <w:pPr>
        <w:spacing w:line="240" w:lineRule="auto"/>
        <w:jc w:val="both"/>
        <w:rPr>
          <w:rFonts w:cs="Times New Roman"/>
          <w:szCs w:val="24"/>
        </w:rPr>
      </w:pPr>
      <w:r w:rsidRPr="00EC55AB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4710430</wp:posOffset>
                </wp:positionH>
                <wp:positionV relativeFrom="paragraph">
                  <wp:posOffset>255270</wp:posOffset>
                </wp:positionV>
                <wp:extent cx="385445" cy="208915"/>
                <wp:effectExtent l="41275" t="14605" r="35560" b="28575"/>
                <wp:wrapNone/>
                <wp:docPr id="10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85445" cy="208915"/>
                        </a:xfrm>
                        <a:prstGeom prst="rightArrow">
                          <a:avLst>
                            <a:gd name="adj1" fmla="val 50000"/>
                            <a:gd name="adj2" fmla="val 4612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E5847B" id="AutoShape 77" o:spid="_x0000_s1026" type="#_x0000_t13" style="position:absolute;margin-left:370.9pt;margin-top:20.1pt;width:30.35pt;height:16.45pt;rotation:90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" strokeweight="1.5pt"/>
            </w:pict>
          </mc:Fallback>
        </mc:AlternateContent>
      </w:r>
    </w:p>
    <w:p w:rsidR="005C2B01" w:rsidRPr="00EC55AB" w:rsidRDefault="005C2B01" w:rsidP="00575C10">
      <w:pPr>
        <w:spacing w:line="240" w:lineRule="auto"/>
        <w:jc w:val="both"/>
        <w:rPr>
          <w:rFonts w:cs="Times New Roman"/>
          <w:szCs w:val="24"/>
        </w:rPr>
      </w:pPr>
    </w:p>
    <w:p w:rsidR="005C2B01" w:rsidRPr="00EC55AB" w:rsidRDefault="005C2B01" w:rsidP="00575C10">
      <w:pPr>
        <w:spacing w:line="240" w:lineRule="auto"/>
        <w:jc w:val="both"/>
        <w:rPr>
          <w:rFonts w:cs="Times New Roman"/>
          <w:szCs w:val="24"/>
        </w:rPr>
      </w:pPr>
    </w:p>
    <w:p w:rsidR="005C2B01" w:rsidRPr="00EC55AB" w:rsidRDefault="00A714BB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EC55AB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3530600</wp:posOffset>
                </wp:positionH>
                <wp:positionV relativeFrom="paragraph">
                  <wp:posOffset>49530</wp:posOffset>
                </wp:positionV>
                <wp:extent cx="2571750" cy="1104900"/>
                <wp:effectExtent l="11430" t="15875" r="17145" b="12700"/>
                <wp:wrapNone/>
                <wp:docPr id="9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71750" cy="11049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55AB" w:rsidRDefault="00EC55AB" w:rsidP="005753B3">
                            <w:pPr>
                              <w:spacing w:after="60" w:line="276" w:lineRule="auto"/>
                              <w:ind w:firstLine="0"/>
                              <w:jc w:val="center"/>
                            </w:pPr>
                            <w:r>
                              <w:t>3.3. Контроль качества обработанных дел.</w:t>
                            </w:r>
                          </w:p>
                          <w:p w:rsidR="00EC55AB" w:rsidRPr="004431E6" w:rsidRDefault="00EC55AB" w:rsidP="005753B3">
                            <w:pPr>
                              <w:spacing w:after="60" w:line="276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t>Утверждение описей заказчиком.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6" o:spid="_x0000_s1039" type="#_x0000_t202" style="position:absolute;left:0;text-align:left;margin-left:278pt;margin-top:3.9pt;width:202.5pt;height:87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" fillcolor="white [3201]" strokeweight="1.5pt">
                <v:path arrowok="t"/>
                <v:textbox>
                  <w:txbxContent>
                    <w:p w:rsidR="00EC55AB" w:rsidRDefault="00EC55AB" w:rsidP="005753B3">
                      <w:pPr>
                        <w:spacing w:after="60" w:line="276" w:lineRule="auto"/>
                        <w:ind w:firstLine="0"/>
                        <w:jc w:val="center"/>
                      </w:pPr>
                      <w:r>
                        <w:t>3.3. Контроль качества обработанных дел.</w:t>
                      </w:r>
                    </w:p>
                    <w:p w:rsidR="00EC55AB" w:rsidRPr="004431E6" w:rsidRDefault="00EC55AB" w:rsidP="005753B3">
                      <w:pPr>
                        <w:spacing w:after="60" w:line="276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t>Утверждение описей заказчиком.</w:t>
                      </w:r>
                    </w:p>
                  </w:txbxContent>
                </v:textbox>
              </v:shape>
            </w:pict>
          </mc:Fallback>
        </mc:AlternateContent>
      </w:r>
    </w:p>
    <w:p w:rsidR="005C2B01" w:rsidRPr="00EC55AB" w:rsidRDefault="005C2B0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EC55AB" w:rsidRDefault="00A714BB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EC55AB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4710430</wp:posOffset>
                </wp:positionH>
                <wp:positionV relativeFrom="paragraph">
                  <wp:posOffset>107950</wp:posOffset>
                </wp:positionV>
                <wp:extent cx="385445" cy="208915"/>
                <wp:effectExtent l="41275" t="14605" r="35560" b="28575"/>
                <wp:wrapNone/>
                <wp:docPr id="8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85445" cy="208915"/>
                        </a:xfrm>
                        <a:prstGeom prst="rightArrow">
                          <a:avLst>
                            <a:gd name="adj1" fmla="val 50000"/>
                            <a:gd name="adj2" fmla="val 4612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A6902F" id="AutoShape 78" o:spid="_x0000_s1026" type="#_x0000_t13" style="position:absolute;margin-left:370.9pt;margin-top:8.5pt;width:30.35pt;height:16.45pt;rotation:90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" strokeweight="1.5pt"/>
            </w:pict>
          </mc:Fallback>
        </mc:AlternateContent>
      </w:r>
    </w:p>
    <w:p w:rsidR="005C2B01" w:rsidRPr="00EC55AB" w:rsidRDefault="005C2B0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EC55AB" w:rsidRDefault="00A714BB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EC55AB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3583940</wp:posOffset>
                </wp:positionH>
                <wp:positionV relativeFrom="paragraph">
                  <wp:posOffset>114935</wp:posOffset>
                </wp:positionV>
                <wp:extent cx="2571750" cy="1104900"/>
                <wp:effectExtent l="17145" t="17145" r="11430" b="11430"/>
                <wp:wrapNone/>
                <wp:docPr id="7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71750" cy="11049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55AB" w:rsidRPr="004431E6" w:rsidRDefault="00EC55AB" w:rsidP="004431E6">
                            <w:pPr>
                              <w:spacing w:after="60" w:line="276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t xml:space="preserve">3.4. Шифровка и </w:t>
                            </w:r>
                            <w:proofErr w:type="spellStart"/>
                            <w:r>
                              <w:t>картонирование</w:t>
                            </w:r>
                            <w:proofErr w:type="spellEnd"/>
                            <w:r>
                              <w:t xml:space="preserve"> дел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7" o:spid="_x0000_s1040" type="#_x0000_t202" style="position:absolute;left:0;text-align:left;margin-left:282.2pt;margin-top:9.05pt;width:202.5pt;height:87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" fillcolor="white [3201]" strokeweight="1.5pt">
                <v:path arrowok="t"/>
                <v:textbox>
                  <w:txbxContent>
                    <w:p w:rsidR="00EC55AB" w:rsidRPr="004431E6" w:rsidRDefault="00EC55AB" w:rsidP="004431E6">
                      <w:pPr>
                        <w:spacing w:after="60" w:line="276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t xml:space="preserve">3.4. Шифровка и </w:t>
                      </w:r>
                      <w:proofErr w:type="spellStart"/>
                      <w:r>
                        <w:t>картонирование</w:t>
                      </w:r>
                      <w:proofErr w:type="spellEnd"/>
                      <w:r>
                        <w:t xml:space="preserve"> дел</w:t>
                      </w:r>
                      <w:r>
                        <w:rPr>
                          <w:rFonts w:cs="Times New Roman"/>
                          <w:szCs w:val="2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5C2B01" w:rsidRPr="00EC55AB" w:rsidRDefault="005C2B0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EC55AB" w:rsidRDefault="00A714BB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EC55AB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4704715</wp:posOffset>
                </wp:positionH>
                <wp:positionV relativeFrom="paragraph">
                  <wp:posOffset>201295</wp:posOffset>
                </wp:positionV>
                <wp:extent cx="396875" cy="208915"/>
                <wp:effectExtent l="41275" t="9525" r="35560" b="31750"/>
                <wp:wrapNone/>
                <wp:docPr id="6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96875" cy="208915"/>
                        </a:xfrm>
                        <a:prstGeom prst="rightArrow">
                          <a:avLst>
                            <a:gd name="adj1" fmla="val 50000"/>
                            <a:gd name="adj2" fmla="val 47492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46A01D" id="AutoShape 61" o:spid="_x0000_s1026" type="#_x0000_t13" style="position:absolute;margin-left:370.45pt;margin-top:15.85pt;width:31.25pt;height:16.45pt;rotation:90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" strokeweight="1.5pt"/>
            </w:pict>
          </mc:Fallback>
        </mc:AlternateContent>
      </w:r>
    </w:p>
    <w:p w:rsidR="005C2B01" w:rsidRPr="00EC55AB" w:rsidRDefault="005C2B0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035126" w:rsidRPr="00EC55AB" w:rsidRDefault="00035126" w:rsidP="00575C10">
      <w:pPr>
        <w:spacing w:line="240" w:lineRule="auto"/>
        <w:jc w:val="both"/>
        <w:rPr>
          <w:rFonts w:cs="Times New Roman"/>
          <w:szCs w:val="24"/>
        </w:rPr>
      </w:pPr>
    </w:p>
    <w:p w:rsidR="003C15FD" w:rsidRPr="00EC55AB" w:rsidRDefault="00A714BB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EC55AB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3525520</wp:posOffset>
                </wp:positionH>
                <wp:positionV relativeFrom="paragraph">
                  <wp:posOffset>7620</wp:posOffset>
                </wp:positionV>
                <wp:extent cx="2630170" cy="1000125"/>
                <wp:effectExtent l="15875" t="9525" r="11430" b="9525"/>
                <wp:wrapNone/>
                <wp:docPr id="5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30170" cy="10001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C55AB" w:rsidRDefault="00EC55AB" w:rsidP="005C2B01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EC55AB" w:rsidRDefault="00EC55AB" w:rsidP="005C2B01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t>Конец процедуры.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6" o:spid="_x0000_s1041" style="position:absolute;left:0;text-align:left;margin-left:277.6pt;margin-top:.6pt;width:207.1pt;height:78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" strokeweight="1.5pt">
                <v:textbox>
                  <w:txbxContent>
                    <w:p w:rsidR="00EC55AB" w:rsidRDefault="00EC55AB" w:rsidP="005C2B01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EC55AB" w:rsidRDefault="00EC55AB" w:rsidP="005C2B01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t>Конец процедуры.</w:t>
                      </w:r>
                    </w:p>
                  </w:txbxContent>
                </v:textbox>
              </v:oval>
            </w:pict>
          </mc:Fallback>
        </mc:AlternateContent>
      </w:r>
    </w:p>
    <w:p w:rsidR="003C15FD" w:rsidRPr="00EC55AB" w:rsidRDefault="003C15FD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3C15FD" w:rsidRPr="00EC55AB" w:rsidRDefault="003C15FD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3C15FD" w:rsidRPr="00EC55AB" w:rsidRDefault="003C15FD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3C15FD" w:rsidRPr="00EC55AB" w:rsidRDefault="003C15FD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3C15FD" w:rsidRPr="00EC55AB" w:rsidRDefault="003C15FD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54187" w:rsidRPr="00EC55AB" w:rsidRDefault="00654187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EC55AB">
        <w:rPr>
          <w:rFonts w:cs="Times New Roman"/>
          <w:b/>
          <w:szCs w:val="24"/>
        </w:rPr>
        <w:t>Процедура 4. Выдача результата услуги.</w:t>
      </w:r>
    </w:p>
    <w:p w:rsidR="005C2B01" w:rsidRPr="00EC55AB" w:rsidRDefault="005C2B0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EC55AB" w:rsidRDefault="00A714BB" w:rsidP="00575C10">
      <w:pPr>
        <w:spacing w:line="240" w:lineRule="auto"/>
        <w:jc w:val="both"/>
        <w:rPr>
          <w:rFonts w:cs="Times New Roman"/>
          <w:b/>
          <w:szCs w:val="24"/>
        </w:rPr>
      </w:pPr>
      <w:r w:rsidRPr="00EC55AB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1600835</wp:posOffset>
                </wp:positionH>
                <wp:positionV relativeFrom="paragraph">
                  <wp:posOffset>180340</wp:posOffset>
                </wp:positionV>
                <wp:extent cx="2788285" cy="1182370"/>
                <wp:effectExtent l="15240" t="17780" r="15875" b="9525"/>
                <wp:wrapNone/>
                <wp:docPr id="4" name="Овал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8285" cy="11823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C55AB" w:rsidRPr="00126097" w:rsidRDefault="00EC55AB" w:rsidP="00E50592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t>4.1.</w:t>
                            </w:r>
                            <w:r w:rsidRPr="00E50592">
                              <w:rPr>
                                <w:rFonts w:cs="Times New Roman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>Подписание акта о сдаче - приемке оказанных работ и услуг</w:t>
                            </w:r>
                          </w:p>
                          <w:p w:rsidR="00EC55AB" w:rsidRDefault="00EC55AB" w:rsidP="005C2B01">
                            <w:pPr>
                              <w:spacing w:line="276" w:lineRule="auto"/>
                              <w:ind w:firstLine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5" o:spid="_x0000_s1042" style="position:absolute;left:0;text-align:left;margin-left:126.05pt;margin-top:14.2pt;width:219.55pt;height:93.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" strokeweight="1.5pt">
                <v:textbox>
                  <w:txbxContent>
                    <w:p w:rsidR="00EC55AB" w:rsidRPr="00126097" w:rsidRDefault="00EC55AB" w:rsidP="00E50592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t>4.1.</w:t>
                      </w:r>
                      <w:r w:rsidRPr="00E50592"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r>
                        <w:rPr>
                          <w:rFonts w:cs="Times New Roman"/>
                          <w:szCs w:val="24"/>
                        </w:rPr>
                        <w:t>Подписание акта о сдаче - приемке оказанных работ и услуг</w:t>
                      </w:r>
                    </w:p>
                    <w:p w:rsidR="00EC55AB" w:rsidRDefault="00EC55AB" w:rsidP="005C2B01">
                      <w:pPr>
                        <w:spacing w:line="276" w:lineRule="auto"/>
                        <w:ind w:firstLine="0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5C2B01" w:rsidRPr="00EC55AB" w:rsidRDefault="005C2B01" w:rsidP="00575C10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jc w:val="both"/>
        <w:rPr>
          <w:rFonts w:cs="Times New Roman"/>
          <w:szCs w:val="24"/>
        </w:rPr>
      </w:pPr>
    </w:p>
    <w:p w:rsidR="005C2B01" w:rsidRPr="00EC55AB" w:rsidRDefault="005C2B01" w:rsidP="00575C10">
      <w:pPr>
        <w:spacing w:line="240" w:lineRule="auto"/>
        <w:jc w:val="both"/>
        <w:rPr>
          <w:rFonts w:cs="Times New Roman"/>
          <w:szCs w:val="24"/>
        </w:rPr>
      </w:pPr>
    </w:p>
    <w:p w:rsidR="005C2B01" w:rsidRPr="00EC55AB" w:rsidRDefault="005C2B01" w:rsidP="00575C10">
      <w:pPr>
        <w:spacing w:line="240" w:lineRule="auto"/>
        <w:jc w:val="both"/>
        <w:rPr>
          <w:rFonts w:cs="Times New Roman"/>
          <w:szCs w:val="24"/>
        </w:rPr>
      </w:pPr>
    </w:p>
    <w:p w:rsidR="005C2B01" w:rsidRPr="00EC55AB" w:rsidRDefault="005C2B01" w:rsidP="00575C10">
      <w:pPr>
        <w:spacing w:line="240" w:lineRule="auto"/>
        <w:jc w:val="both"/>
        <w:rPr>
          <w:rFonts w:cs="Times New Roman"/>
          <w:szCs w:val="24"/>
        </w:rPr>
      </w:pPr>
    </w:p>
    <w:p w:rsidR="005C2B01" w:rsidRPr="00EC55AB" w:rsidRDefault="005C2B01" w:rsidP="00575C10">
      <w:pPr>
        <w:spacing w:line="240" w:lineRule="auto"/>
        <w:jc w:val="both"/>
        <w:rPr>
          <w:rFonts w:cs="Times New Roman"/>
          <w:szCs w:val="24"/>
        </w:rPr>
      </w:pPr>
    </w:p>
    <w:p w:rsidR="005C2B01" w:rsidRPr="00EC55AB" w:rsidRDefault="00A714BB" w:rsidP="00575C10">
      <w:pPr>
        <w:spacing w:line="240" w:lineRule="auto"/>
        <w:jc w:val="both"/>
        <w:rPr>
          <w:rFonts w:cs="Times New Roman"/>
          <w:szCs w:val="24"/>
        </w:rPr>
      </w:pPr>
      <w:r w:rsidRPr="00EC55AB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2775585</wp:posOffset>
                </wp:positionH>
                <wp:positionV relativeFrom="paragraph">
                  <wp:posOffset>203200</wp:posOffset>
                </wp:positionV>
                <wp:extent cx="348615" cy="208915"/>
                <wp:effectExtent l="40640" t="9525" r="36195" b="22860"/>
                <wp:wrapNone/>
                <wp:docPr id="3" name="Стрелка вправо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48615" cy="208915"/>
                        </a:xfrm>
                        <a:prstGeom prst="rightArrow">
                          <a:avLst>
                            <a:gd name="adj1" fmla="val 50000"/>
                            <a:gd name="adj2" fmla="val 4171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631094" id="Стрелка вправо 4" o:spid="_x0000_s1026" type="#_x0000_t13" style="position:absolute;margin-left:218.55pt;margin-top:16pt;width:27.45pt;height:16.45pt;rotation:9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" strokeweight="1.5pt"/>
            </w:pict>
          </mc:Fallback>
        </mc:AlternateContent>
      </w:r>
    </w:p>
    <w:p w:rsidR="005C2B01" w:rsidRPr="00EC55AB" w:rsidRDefault="005C2B01" w:rsidP="00575C10">
      <w:pPr>
        <w:spacing w:line="240" w:lineRule="auto"/>
        <w:jc w:val="both"/>
        <w:rPr>
          <w:rFonts w:cs="Times New Roman"/>
          <w:szCs w:val="24"/>
        </w:rPr>
      </w:pPr>
    </w:p>
    <w:p w:rsidR="005C2B01" w:rsidRPr="00EC55AB" w:rsidRDefault="005C2B01" w:rsidP="00575C10">
      <w:pPr>
        <w:spacing w:line="240" w:lineRule="auto"/>
        <w:jc w:val="both"/>
        <w:rPr>
          <w:rFonts w:cs="Times New Roman"/>
          <w:szCs w:val="24"/>
        </w:rPr>
      </w:pPr>
    </w:p>
    <w:p w:rsidR="005C2B01" w:rsidRPr="00EC55AB" w:rsidRDefault="00A714BB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EC55AB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1553210</wp:posOffset>
                </wp:positionH>
                <wp:positionV relativeFrom="paragraph">
                  <wp:posOffset>73025</wp:posOffset>
                </wp:positionV>
                <wp:extent cx="2788285" cy="1236345"/>
                <wp:effectExtent l="0" t="0" r="0" b="1905"/>
                <wp:wrapNone/>
                <wp:docPr id="32" name="Блок-схема: документ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8285" cy="1236345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55AB" w:rsidRDefault="00EC55AB" w:rsidP="005E627B">
                            <w:pPr>
                              <w:spacing w:line="240" w:lineRule="auto"/>
                              <w:jc w:val="center"/>
                              <w:rPr>
                                <w:rFonts w:cs="Times New Roman"/>
                              </w:rPr>
                            </w:pPr>
                          </w:p>
                          <w:p w:rsidR="00EC55AB" w:rsidRDefault="00EC55AB" w:rsidP="005E627B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  <w:p w:rsidR="00EC55AB" w:rsidRPr="00EE51C4" w:rsidRDefault="00EC55AB" w:rsidP="005E627B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 w:rsidRPr="00EE51C4">
                              <w:rPr>
                                <w:rFonts w:cs="Times New Roman"/>
                                <w:szCs w:val="24"/>
                              </w:rPr>
                              <w:t>4.2. Окончательный расчет.</w:t>
                            </w:r>
                          </w:p>
                          <w:p w:rsidR="00EC55AB" w:rsidRPr="005A1945" w:rsidRDefault="00EC55AB" w:rsidP="005E627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3" type="#_x0000_t114" style="position:absolute;left:0;text-align:left;margin-left:122.3pt;margin-top:5.75pt;width:219.55pt;height:97.3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" strokeweight="1.5pt">
                <v:textbox>
                  <w:txbxContent>
                    <w:p w:rsidR="00EC55AB" w:rsidRDefault="00EC55AB" w:rsidP="005E627B">
                      <w:pPr>
                        <w:spacing w:line="240" w:lineRule="auto"/>
                        <w:jc w:val="center"/>
                        <w:rPr>
                          <w:rFonts w:cs="Times New Roman"/>
                        </w:rPr>
                      </w:pPr>
                    </w:p>
                    <w:p w:rsidR="00EC55AB" w:rsidRDefault="00EC55AB" w:rsidP="005E627B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  <w:p w:rsidR="00EC55AB" w:rsidRPr="00EE51C4" w:rsidRDefault="00EC55AB" w:rsidP="005E627B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 w:rsidRPr="00EE51C4">
                        <w:rPr>
                          <w:rFonts w:cs="Times New Roman"/>
                          <w:szCs w:val="24"/>
                        </w:rPr>
                        <w:t>4.2. Окончательный расчет.</w:t>
                      </w:r>
                    </w:p>
                    <w:p w:rsidR="00EC55AB" w:rsidRPr="005A1945" w:rsidRDefault="00EC55AB" w:rsidP="005E627B"/>
                  </w:txbxContent>
                </v:textbox>
              </v:shape>
            </w:pict>
          </mc:Fallback>
        </mc:AlternateContent>
      </w:r>
    </w:p>
    <w:p w:rsidR="005C2B01" w:rsidRPr="00EC55AB" w:rsidRDefault="005C2B0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EC55AB" w:rsidRDefault="00EC55AB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EC55AB">
        <w:rPr>
          <w:rFonts w:cs="Times New Roman"/>
          <w:b/>
          <w:noProof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C9CD7D8" wp14:editId="08117315">
                <wp:simplePos x="0" y="0"/>
                <wp:positionH relativeFrom="column">
                  <wp:posOffset>2717165</wp:posOffset>
                </wp:positionH>
                <wp:positionV relativeFrom="paragraph">
                  <wp:posOffset>113030</wp:posOffset>
                </wp:positionV>
                <wp:extent cx="372745" cy="208915"/>
                <wp:effectExtent l="41910" t="15875" r="34925" b="30480"/>
                <wp:wrapNone/>
                <wp:docPr id="2" name="Стрелка вправо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72745" cy="208915"/>
                        </a:xfrm>
                        <a:prstGeom prst="rightArrow">
                          <a:avLst>
                            <a:gd name="adj1" fmla="val 50000"/>
                            <a:gd name="adj2" fmla="val 4460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578ED0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2" o:spid="_x0000_s1026" type="#_x0000_t13" style="position:absolute;margin-left:213.95pt;margin-top:8.9pt;width:29.35pt;height:16.45pt;rotation:9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" strokeweight="1.5pt"/>
            </w:pict>
          </mc:Fallback>
        </mc:AlternateContent>
      </w:r>
    </w:p>
    <w:p w:rsidR="005C2B01" w:rsidRPr="00EC55AB" w:rsidRDefault="005C2B0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EC55AB" w:rsidRDefault="00EC55AB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EC55AB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4B7CA7B" wp14:editId="49DFBC6E">
                <wp:simplePos x="0" y="0"/>
                <wp:positionH relativeFrom="column">
                  <wp:posOffset>1490345</wp:posOffset>
                </wp:positionH>
                <wp:positionV relativeFrom="paragraph">
                  <wp:posOffset>43816</wp:posOffset>
                </wp:positionV>
                <wp:extent cx="2854325" cy="495300"/>
                <wp:effectExtent l="0" t="0" r="22225" b="19050"/>
                <wp:wrapNone/>
                <wp:docPr id="1" name="Овал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4325" cy="495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C55AB" w:rsidRDefault="00EC55AB" w:rsidP="005C2B01">
                            <w:pPr>
                              <w:spacing w:line="276" w:lineRule="auto"/>
                              <w:ind w:firstLine="0"/>
                              <w:jc w:val="center"/>
                            </w:pPr>
                            <w:r>
                              <w:t>Конец процедуры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4B7CA7B" id="Овал 1" o:spid="_x0000_s1044" style="position:absolute;left:0;text-align:left;margin-left:117.35pt;margin-top:3.45pt;width:224.75pt;height:3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" strokeweight="1.5pt">
                <v:textbox>
                  <w:txbxContent>
                    <w:p w:rsidR="00EC55AB" w:rsidRDefault="00EC55AB" w:rsidP="005C2B01">
                      <w:pPr>
                        <w:spacing w:line="276" w:lineRule="auto"/>
                        <w:ind w:firstLine="0"/>
                        <w:jc w:val="center"/>
                      </w:pPr>
                      <w:r>
                        <w:t>Конец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5C2B01" w:rsidRPr="00EC55AB" w:rsidRDefault="005C2B0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EC55AB" w:rsidRDefault="0009596C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EC55AB">
        <w:rPr>
          <w:rFonts w:cs="Times New Roman"/>
          <w:b/>
          <w:szCs w:val="24"/>
        </w:rPr>
        <w:t>6. К</w:t>
      </w:r>
      <w:r w:rsidR="00E85C5D">
        <w:rPr>
          <w:rFonts w:cs="Times New Roman"/>
          <w:b/>
          <w:szCs w:val="24"/>
        </w:rPr>
        <w:t>онтроль исполнения требований административного регламента</w:t>
      </w:r>
    </w:p>
    <w:p w:rsidR="005C2B01" w:rsidRPr="00EC55AB" w:rsidRDefault="005C2B0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EC55AB" w:rsidRDefault="00181368" w:rsidP="00E85C5D">
      <w:pPr>
        <w:spacing w:line="240" w:lineRule="auto"/>
        <w:ind w:firstLine="567"/>
        <w:jc w:val="both"/>
        <w:rPr>
          <w:rFonts w:cs="Times New Roman"/>
          <w:szCs w:val="24"/>
        </w:rPr>
      </w:pPr>
      <w:r w:rsidRPr="00EC55AB">
        <w:rPr>
          <w:rFonts w:cs="Times New Roman"/>
          <w:szCs w:val="24"/>
        </w:rPr>
        <w:t xml:space="preserve">Формы </w:t>
      </w:r>
      <w:r w:rsidR="004B30EB" w:rsidRPr="00EC55AB">
        <w:rPr>
          <w:rFonts w:cs="Times New Roman"/>
          <w:szCs w:val="24"/>
        </w:rPr>
        <w:t>контроля за исполнением</w:t>
      </w:r>
      <w:r w:rsidRPr="00EC55AB">
        <w:rPr>
          <w:rFonts w:cs="Times New Roman"/>
          <w:szCs w:val="24"/>
        </w:rPr>
        <w:t xml:space="preserve"> требований административного регламента </w:t>
      </w:r>
      <w:r w:rsidR="004B30EB" w:rsidRPr="00EC55AB">
        <w:rPr>
          <w:rFonts w:cs="Times New Roman"/>
          <w:szCs w:val="24"/>
        </w:rPr>
        <w:t>подразделяются на внутренний</w:t>
      </w:r>
      <w:r w:rsidR="005C2B01" w:rsidRPr="00EC55AB">
        <w:rPr>
          <w:rFonts w:cs="Times New Roman"/>
          <w:szCs w:val="24"/>
        </w:rPr>
        <w:t xml:space="preserve"> (текущий) и внешний контроль.</w:t>
      </w:r>
    </w:p>
    <w:p w:rsidR="008A7C73" w:rsidRPr="00EC55AB" w:rsidRDefault="008A7C73" w:rsidP="00575C1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55AB">
        <w:rPr>
          <w:rFonts w:ascii="Times New Roman" w:hAnsi="Times New Roman" w:cs="Times New Roman"/>
          <w:sz w:val="24"/>
          <w:szCs w:val="24"/>
        </w:rPr>
        <w:t xml:space="preserve">1) Внутренний (текущий) контроль за исполнением требований административного регламента осуществляется руководителем  </w:t>
      </w:r>
      <w:r w:rsidR="009F6DF2" w:rsidRPr="00EC55AB">
        <w:rPr>
          <w:rFonts w:ascii="Times New Roman" w:hAnsi="Times New Roman" w:cs="Times New Roman"/>
          <w:sz w:val="24"/>
          <w:szCs w:val="24"/>
        </w:rPr>
        <w:t xml:space="preserve"> архивного учреждения</w:t>
      </w:r>
      <w:r w:rsidRPr="00EC55A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A7C73" w:rsidRPr="00EC55AB" w:rsidRDefault="008A7C73" w:rsidP="00575C1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55AB">
        <w:rPr>
          <w:rFonts w:ascii="Times New Roman" w:hAnsi="Times New Roman" w:cs="Times New Roman"/>
          <w:sz w:val="24"/>
          <w:szCs w:val="24"/>
        </w:rPr>
        <w:t xml:space="preserve">2) Внутренний (текущий) контроль осуществляется путем проведения проверок соблюдения и </w:t>
      </w:r>
      <w:r w:rsidR="004B30EB" w:rsidRPr="00EC55AB">
        <w:rPr>
          <w:rFonts w:ascii="Times New Roman" w:hAnsi="Times New Roman" w:cs="Times New Roman"/>
          <w:sz w:val="24"/>
          <w:szCs w:val="24"/>
        </w:rPr>
        <w:t>исполнения сотрудниками</w:t>
      </w:r>
      <w:r w:rsidRPr="00EC55AB">
        <w:rPr>
          <w:rFonts w:ascii="Times New Roman" w:hAnsi="Times New Roman" w:cs="Times New Roman"/>
          <w:sz w:val="24"/>
          <w:szCs w:val="24"/>
        </w:rPr>
        <w:t xml:space="preserve"> положений административного регламента, а также принятых в процессе предоставления государственной услуги решений.</w:t>
      </w:r>
    </w:p>
    <w:p w:rsidR="008A7C73" w:rsidRPr="00EC55AB" w:rsidRDefault="008A7C73" w:rsidP="00575C1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55AB">
        <w:rPr>
          <w:rFonts w:ascii="Times New Roman" w:hAnsi="Times New Roman" w:cs="Times New Roman"/>
          <w:sz w:val="24"/>
          <w:szCs w:val="24"/>
        </w:rPr>
        <w:t xml:space="preserve">3) Периодичность проведения проверок составляет    </w:t>
      </w:r>
      <w:r w:rsidR="004B30EB" w:rsidRPr="00EC55AB">
        <w:rPr>
          <w:rFonts w:ascii="Times New Roman" w:hAnsi="Times New Roman" w:cs="Times New Roman"/>
          <w:sz w:val="24"/>
          <w:szCs w:val="24"/>
        </w:rPr>
        <w:t>не более</w:t>
      </w:r>
      <w:r w:rsidRPr="00EC55AB">
        <w:rPr>
          <w:rFonts w:ascii="Times New Roman" w:hAnsi="Times New Roman" w:cs="Times New Roman"/>
          <w:sz w:val="24"/>
          <w:szCs w:val="24"/>
        </w:rPr>
        <w:t xml:space="preserve"> одного раза </w:t>
      </w:r>
      <w:r w:rsidR="004B30EB" w:rsidRPr="00EC55AB">
        <w:rPr>
          <w:rFonts w:ascii="Times New Roman" w:hAnsi="Times New Roman" w:cs="Times New Roman"/>
          <w:sz w:val="24"/>
          <w:szCs w:val="24"/>
        </w:rPr>
        <w:t>в квартал</w:t>
      </w:r>
      <w:r w:rsidRPr="00EC55AB">
        <w:rPr>
          <w:rFonts w:ascii="Times New Roman" w:hAnsi="Times New Roman" w:cs="Times New Roman"/>
          <w:sz w:val="24"/>
          <w:szCs w:val="24"/>
        </w:rPr>
        <w:t>.  Внеплановые проверки проводятся по заявлению потребителей услуги.</w:t>
      </w:r>
    </w:p>
    <w:p w:rsidR="008A7C73" w:rsidRPr="00EC55AB" w:rsidRDefault="008A7C73" w:rsidP="00575C1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55AB">
        <w:rPr>
          <w:rFonts w:ascii="Times New Roman" w:hAnsi="Times New Roman" w:cs="Times New Roman"/>
          <w:sz w:val="24"/>
          <w:szCs w:val="24"/>
        </w:rPr>
        <w:t xml:space="preserve">4) 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</w:t>
      </w:r>
      <w:r w:rsidR="004B30EB" w:rsidRPr="00EC55AB">
        <w:rPr>
          <w:rFonts w:ascii="Times New Roman" w:hAnsi="Times New Roman" w:cs="Times New Roman"/>
          <w:sz w:val="24"/>
          <w:szCs w:val="24"/>
        </w:rPr>
        <w:t xml:space="preserve">законодательством </w:t>
      </w:r>
      <w:proofErr w:type="spellStart"/>
      <w:r w:rsidR="004B30EB" w:rsidRPr="00EC55AB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EC55AB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:rsidR="008A7C73" w:rsidRPr="00EC55AB" w:rsidRDefault="008A7C73" w:rsidP="00575C1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55AB">
        <w:rPr>
          <w:rFonts w:ascii="Times New Roman" w:hAnsi="Times New Roman" w:cs="Times New Roman"/>
          <w:sz w:val="24"/>
          <w:szCs w:val="24"/>
        </w:rPr>
        <w:t xml:space="preserve">7. Внешний контроль за исполнением требований административного регламента осуществляется комиссией, образуемой Архивным агентством при Государственной регистрационной службе при Правительстве </w:t>
      </w:r>
      <w:proofErr w:type="spellStart"/>
      <w:r w:rsidRPr="00EC55AB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EC55AB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:rsidR="008A7C73" w:rsidRPr="00EC55AB" w:rsidRDefault="008A7C73" w:rsidP="00575C1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55AB">
        <w:rPr>
          <w:rFonts w:ascii="Times New Roman" w:hAnsi="Times New Roman" w:cs="Times New Roman"/>
          <w:sz w:val="24"/>
          <w:szCs w:val="24"/>
        </w:rPr>
        <w:t xml:space="preserve">1) Результаты работы комиссии оформляются в виде справки, в которую могут быть </w:t>
      </w:r>
      <w:r w:rsidR="004B30EB" w:rsidRPr="00EC55AB">
        <w:rPr>
          <w:rFonts w:ascii="Times New Roman" w:hAnsi="Times New Roman" w:cs="Times New Roman"/>
          <w:sz w:val="24"/>
          <w:szCs w:val="24"/>
        </w:rPr>
        <w:t>внесены предложения</w:t>
      </w:r>
      <w:r w:rsidRPr="00EC55AB">
        <w:rPr>
          <w:rFonts w:ascii="Times New Roman" w:hAnsi="Times New Roman" w:cs="Times New Roman"/>
          <w:sz w:val="24"/>
          <w:szCs w:val="24"/>
        </w:rPr>
        <w:t xml:space="preserve"> по изменению административного регламента.</w:t>
      </w:r>
    </w:p>
    <w:p w:rsidR="008A7C73" w:rsidRPr="00EC55AB" w:rsidRDefault="008A7C73" w:rsidP="00575C1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55AB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EC55A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C55AB">
        <w:rPr>
          <w:rFonts w:ascii="Times New Roman" w:hAnsi="Times New Roman" w:cs="Times New Roman"/>
          <w:sz w:val="24"/>
          <w:szCs w:val="24"/>
        </w:rPr>
        <w:t xml:space="preserve"> течение 3 рабочих дней со </w:t>
      </w:r>
      <w:r w:rsidR="004B30EB" w:rsidRPr="00EC55AB">
        <w:rPr>
          <w:rFonts w:ascii="Times New Roman" w:hAnsi="Times New Roman" w:cs="Times New Roman"/>
          <w:sz w:val="24"/>
          <w:szCs w:val="24"/>
        </w:rPr>
        <w:t>дня подписания справки</w:t>
      </w:r>
      <w:r w:rsidRPr="00EC55AB">
        <w:rPr>
          <w:rFonts w:ascii="Times New Roman" w:hAnsi="Times New Roman" w:cs="Times New Roman"/>
          <w:sz w:val="24"/>
          <w:szCs w:val="24"/>
        </w:rPr>
        <w:t xml:space="preserve">, она </w:t>
      </w:r>
      <w:r w:rsidR="004B30EB" w:rsidRPr="00EC55AB">
        <w:rPr>
          <w:rFonts w:ascii="Times New Roman" w:hAnsi="Times New Roman" w:cs="Times New Roman"/>
          <w:sz w:val="24"/>
          <w:szCs w:val="24"/>
        </w:rPr>
        <w:t>направляется в</w:t>
      </w:r>
      <w:r w:rsidRPr="00EC55AB">
        <w:rPr>
          <w:rFonts w:ascii="Times New Roman" w:hAnsi="Times New Roman" w:cs="Times New Roman"/>
          <w:sz w:val="24"/>
          <w:szCs w:val="24"/>
        </w:rPr>
        <w:t xml:space="preserve"> учреждение, предоставляющее данную услугу.</w:t>
      </w:r>
    </w:p>
    <w:p w:rsidR="008A7C73" w:rsidRPr="00EC55AB" w:rsidRDefault="008A7C73" w:rsidP="00575C1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55AB">
        <w:rPr>
          <w:rFonts w:ascii="Times New Roman" w:hAnsi="Times New Roman" w:cs="Times New Roman"/>
          <w:sz w:val="24"/>
          <w:szCs w:val="24"/>
        </w:rPr>
        <w:t xml:space="preserve">В месячный срок </w:t>
      </w:r>
      <w:r w:rsidR="004B30EB" w:rsidRPr="00EC55AB">
        <w:rPr>
          <w:rFonts w:ascii="Times New Roman" w:hAnsi="Times New Roman" w:cs="Times New Roman"/>
          <w:sz w:val="24"/>
          <w:szCs w:val="24"/>
        </w:rPr>
        <w:t>с даты</w:t>
      </w:r>
      <w:r w:rsidRPr="00EC55AB">
        <w:rPr>
          <w:rFonts w:ascii="Times New Roman" w:hAnsi="Times New Roman" w:cs="Times New Roman"/>
          <w:sz w:val="24"/>
          <w:szCs w:val="24"/>
        </w:rPr>
        <w:t xml:space="preserve"> поступления справки должны быть приняты меры по устранению выявленных нарушений и недостатков, меры дисциплинарного </w:t>
      </w:r>
      <w:r w:rsidR="004B30EB" w:rsidRPr="00EC55AB">
        <w:rPr>
          <w:rFonts w:ascii="Times New Roman" w:hAnsi="Times New Roman" w:cs="Times New Roman"/>
          <w:sz w:val="24"/>
          <w:szCs w:val="24"/>
        </w:rPr>
        <w:t>воздействия в</w:t>
      </w:r>
      <w:r w:rsidRPr="00EC55AB">
        <w:rPr>
          <w:rFonts w:ascii="Times New Roman" w:hAnsi="Times New Roman" w:cs="Times New Roman"/>
          <w:sz w:val="24"/>
          <w:szCs w:val="24"/>
        </w:rPr>
        <w:t xml:space="preserve"> отношении должностных лиц и сотрудников, допустивших данные нарушения.</w:t>
      </w:r>
    </w:p>
    <w:p w:rsidR="008A7C73" w:rsidRPr="00EC55AB" w:rsidRDefault="008A7C73" w:rsidP="00575C1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55AB">
        <w:rPr>
          <w:rFonts w:ascii="Times New Roman" w:hAnsi="Times New Roman" w:cs="Times New Roman"/>
          <w:sz w:val="24"/>
          <w:szCs w:val="24"/>
        </w:rPr>
        <w:t>При необходимости, также в установленном порядке инициируется внесение изменений в административный регламент.</w:t>
      </w:r>
    </w:p>
    <w:p w:rsidR="008A7C73" w:rsidRPr="00EC55AB" w:rsidRDefault="008A7C73" w:rsidP="00575C10">
      <w:pPr>
        <w:spacing w:line="240" w:lineRule="auto"/>
        <w:ind w:firstLine="567"/>
        <w:jc w:val="both"/>
        <w:rPr>
          <w:rFonts w:cs="Times New Roman"/>
          <w:szCs w:val="24"/>
        </w:rPr>
      </w:pPr>
      <w:r w:rsidRPr="00EC55AB">
        <w:rPr>
          <w:rFonts w:cs="Times New Roman"/>
          <w:szCs w:val="24"/>
        </w:rPr>
        <w:t xml:space="preserve">3) Внешний контроль за исполнением требований административного регламента </w:t>
      </w:r>
      <w:r w:rsidR="004B30EB" w:rsidRPr="00EC55AB">
        <w:rPr>
          <w:rFonts w:cs="Times New Roman"/>
          <w:szCs w:val="24"/>
        </w:rPr>
        <w:t>проводится ежегодно</w:t>
      </w:r>
      <w:r w:rsidRPr="00EC55AB">
        <w:rPr>
          <w:rFonts w:cs="Times New Roman"/>
          <w:szCs w:val="24"/>
        </w:rPr>
        <w:t>.</w:t>
      </w:r>
    </w:p>
    <w:p w:rsidR="000C3613" w:rsidRPr="00EC55AB" w:rsidRDefault="000C3613" w:rsidP="00575C10">
      <w:pPr>
        <w:spacing w:line="240" w:lineRule="auto"/>
        <w:ind w:left="360"/>
        <w:jc w:val="both"/>
        <w:rPr>
          <w:rFonts w:cs="Times New Roman"/>
          <w:b/>
          <w:szCs w:val="24"/>
        </w:rPr>
      </w:pPr>
    </w:p>
    <w:p w:rsidR="005C2B01" w:rsidRPr="00EC55AB" w:rsidRDefault="00EB5031" w:rsidP="00575C10">
      <w:pPr>
        <w:spacing w:line="240" w:lineRule="auto"/>
        <w:ind w:left="360"/>
        <w:jc w:val="center"/>
        <w:rPr>
          <w:rFonts w:cs="Times New Roman"/>
          <w:b/>
          <w:szCs w:val="24"/>
        </w:rPr>
      </w:pPr>
      <w:r w:rsidRPr="00EC55AB">
        <w:rPr>
          <w:rFonts w:cs="Times New Roman"/>
          <w:b/>
          <w:szCs w:val="24"/>
        </w:rPr>
        <w:t>7.О</w:t>
      </w:r>
      <w:r w:rsidR="00E85C5D">
        <w:rPr>
          <w:rFonts w:cs="Times New Roman"/>
          <w:b/>
          <w:szCs w:val="24"/>
        </w:rPr>
        <w:t>тветственность должностных лиц за нарушение требований административного регламента</w:t>
      </w:r>
    </w:p>
    <w:p w:rsidR="00EB5031" w:rsidRPr="00EC55AB" w:rsidRDefault="00EB5031" w:rsidP="00575C10">
      <w:pPr>
        <w:spacing w:line="240" w:lineRule="auto"/>
        <w:ind w:left="360"/>
        <w:jc w:val="center"/>
        <w:rPr>
          <w:rFonts w:cs="Times New Roman"/>
          <w:b/>
          <w:szCs w:val="24"/>
        </w:rPr>
      </w:pPr>
    </w:p>
    <w:p w:rsidR="00EE51C4" w:rsidRPr="00EC55AB" w:rsidRDefault="007A57C8" w:rsidP="00575C1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55AB">
        <w:rPr>
          <w:rFonts w:ascii="Times New Roman" w:hAnsi="Times New Roman" w:cs="Times New Roman"/>
          <w:sz w:val="24"/>
          <w:szCs w:val="24"/>
        </w:rPr>
        <w:t xml:space="preserve"> Действия или бездействие должностных лиц государственных архивов, а также решения, принятые в ходе предоставления государственной услуги, могут быть обжалованы заявителем в порядке, установленном стандартом государственной услуги.</w:t>
      </w:r>
    </w:p>
    <w:p w:rsidR="007A57C8" w:rsidRPr="00EC55AB" w:rsidRDefault="007A57C8" w:rsidP="00575C1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55AB">
        <w:rPr>
          <w:rFonts w:ascii="Times New Roman" w:hAnsi="Times New Roman" w:cs="Times New Roman"/>
          <w:sz w:val="24"/>
          <w:szCs w:val="24"/>
        </w:rPr>
        <w:t xml:space="preserve"> </w:t>
      </w:r>
      <w:r w:rsidR="00F14F07" w:rsidRPr="00EC55AB">
        <w:rPr>
          <w:rFonts w:ascii="Times New Roman" w:hAnsi="Times New Roman" w:cs="Times New Roman"/>
          <w:sz w:val="24"/>
          <w:szCs w:val="24"/>
        </w:rPr>
        <w:t xml:space="preserve">За нарушение требований административного регламента должностные лица и сотрудники государственных архивов несут ответственность в соответствии с действующим законодательством </w:t>
      </w:r>
      <w:proofErr w:type="spellStart"/>
      <w:r w:rsidR="00F14F07" w:rsidRPr="00EC55AB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F14F07" w:rsidRPr="00EC55AB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:rsidR="007A57C8" w:rsidRPr="00EC55AB" w:rsidRDefault="007A57C8" w:rsidP="00575C1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2B01" w:rsidRPr="00EC55AB" w:rsidRDefault="005C2B01" w:rsidP="00575C10">
      <w:pPr>
        <w:spacing w:line="240" w:lineRule="auto"/>
        <w:ind w:left="360"/>
        <w:jc w:val="both"/>
        <w:rPr>
          <w:rFonts w:cs="Times New Roman"/>
          <w:b/>
          <w:szCs w:val="24"/>
        </w:rPr>
      </w:pPr>
      <w:r w:rsidRPr="00EC55AB">
        <w:rPr>
          <w:rFonts w:cs="Times New Roman"/>
          <w:b/>
          <w:szCs w:val="24"/>
        </w:rPr>
        <w:t xml:space="preserve">         </w:t>
      </w:r>
      <w:r w:rsidR="00A744E4" w:rsidRPr="00EC55AB">
        <w:rPr>
          <w:rFonts w:cs="Times New Roman"/>
          <w:b/>
          <w:szCs w:val="24"/>
        </w:rPr>
        <w:t xml:space="preserve">        </w:t>
      </w:r>
      <w:r w:rsidR="0009596C" w:rsidRPr="00EC55AB">
        <w:rPr>
          <w:rFonts w:cs="Times New Roman"/>
          <w:b/>
          <w:szCs w:val="24"/>
        </w:rPr>
        <w:t>8. З</w:t>
      </w:r>
      <w:r w:rsidR="00E85C5D">
        <w:rPr>
          <w:rFonts w:cs="Times New Roman"/>
          <w:b/>
          <w:szCs w:val="24"/>
        </w:rPr>
        <w:t>аключительные положения</w:t>
      </w:r>
    </w:p>
    <w:p w:rsidR="0012474D" w:rsidRPr="00EC55AB" w:rsidRDefault="0012474D" w:rsidP="00575C10">
      <w:pPr>
        <w:spacing w:line="240" w:lineRule="auto"/>
        <w:ind w:left="360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ind w:left="360"/>
        <w:jc w:val="both"/>
        <w:rPr>
          <w:rFonts w:cs="Times New Roman"/>
          <w:szCs w:val="24"/>
        </w:rPr>
      </w:pPr>
      <w:r w:rsidRPr="00EC55AB">
        <w:rPr>
          <w:rFonts w:cs="Times New Roman"/>
          <w:szCs w:val="24"/>
        </w:rPr>
        <w:t xml:space="preserve"> Административный регламент подлежит пересмотру одновременно с пересмотром Стандарта услуги и по мере необходимости.</w:t>
      </w:r>
    </w:p>
    <w:p w:rsidR="005C2B01" w:rsidRPr="00EC55AB" w:rsidRDefault="005C2B01" w:rsidP="00575C10">
      <w:pPr>
        <w:spacing w:line="240" w:lineRule="auto"/>
        <w:ind w:left="360"/>
        <w:jc w:val="both"/>
        <w:rPr>
          <w:rFonts w:cs="Times New Roman"/>
          <w:szCs w:val="24"/>
        </w:rPr>
      </w:pPr>
    </w:p>
    <w:p w:rsidR="005C2B01" w:rsidRPr="00EC55AB" w:rsidRDefault="0009596C" w:rsidP="00575C10">
      <w:pPr>
        <w:spacing w:line="240" w:lineRule="auto"/>
        <w:ind w:left="360"/>
        <w:jc w:val="center"/>
        <w:rPr>
          <w:rFonts w:cs="Times New Roman"/>
          <w:b/>
          <w:szCs w:val="24"/>
        </w:rPr>
      </w:pPr>
      <w:r w:rsidRPr="00EC55AB">
        <w:rPr>
          <w:rFonts w:cs="Times New Roman"/>
          <w:b/>
          <w:szCs w:val="24"/>
        </w:rPr>
        <w:lastRenderedPageBreak/>
        <w:t xml:space="preserve">9. </w:t>
      </w:r>
      <w:r w:rsidR="004B30EB" w:rsidRPr="00EC55AB">
        <w:rPr>
          <w:rFonts w:cs="Times New Roman"/>
          <w:b/>
          <w:szCs w:val="24"/>
        </w:rPr>
        <w:t>Р</w:t>
      </w:r>
      <w:r w:rsidR="00E85C5D">
        <w:rPr>
          <w:rFonts w:cs="Times New Roman"/>
          <w:b/>
          <w:szCs w:val="24"/>
        </w:rPr>
        <w:t>азработчики административного регламента</w:t>
      </w:r>
      <w:bookmarkStart w:id="3" w:name="_GoBack"/>
      <w:bookmarkEnd w:id="3"/>
    </w:p>
    <w:p w:rsidR="005C2B01" w:rsidRPr="00EC55AB" w:rsidRDefault="005C2B01" w:rsidP="00575C10">
      <w:pPr>
        <w:spacing w:line="240" w:lineRule="auto"/>
        <w:ind w:left="360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ind w:firstLine="708"/>
        <w:jc w:val="both"/>
        <w:rPr>
          <w:rFonts w:cs="Times New Roman"/>
          <w:szCs w:val="24"/>
        </w:rPr>
      </w:pPr>
      <w:r w:rsidRPr="00EC55AB">
        <w:rPr>
          <w:rFonts w:cs="Times New Roman"/>
          <w:szCs w:val="24"/>
        </w:rPr>
        <w:t xml:space="preserve">1. </w:t>
      </w:r>
      <w:proofErr w:type="spellStart"/>
      <w:r w:rsidR="00A16C24" w:rsidRPr="00EC55AB">
        <w:rPr>
          <w:rFonts w:cs="Times New Roman"/>
          <w:szCs w:val="24"/>
        </w:rPr>
        <w:t>Бектурова</w:t>
      </w:r>
      <w:proofErr w:type="spellEnd"/>
      <w:r w:rsidR="00A16C24" w:rsidRPr="00EC55AB">
        <w:rPr>
          <w:rFonts w:cs="Times New Roman"/>
          <w:szCs w:val="24"/>
        </w:rPr>
        <w:t xml:space="preserve"> </w:t>
      </w:r>
      <w:proofErr w:type="spellStart"/>
      <w:r w:rsidR="00A16C24" w:rsidRPr="00EC55AB">
        <w:rPr>
          <w:rFonts w:cs="Times New Roman"/>
          <w:szCs w:val="24"/>
        </w:rPr>
        <w:t>Асия</w:t>
      </w:r>
      <w:proofErr w:type="spellEnd"/>
      <w:r w:rsidRPr="00EC55AB">
        <w:rPr>
          <w:rFonts w:cs="Times New Roman"/>
          <w:szCs w:val="24"/>
        </w:rPr>
        <w:t xml:space="preserve"> </w:t>
      </w:r>
      <w:proofErr w:type="spellStart"/>
      <w:r w:rsidRPr="00EC55AB">
        <w:rPr>
          <w:rFonts w:cs="Times New Roman"/>
          <w:szCs w:val="24"/>
        </w:rPr>
        <w:t>Тобокеловна</w:t>
      </w:r>
      <w:proofErr w:type="spellEnd"/>
      <w:r w:rsidRPr="00EC55AB">
        <w:rPr>
          <w:rFonts w:cs="Times New Roman"/>
          <w:szCs w:val="24"/>
        </w:rPr>
        <w:t xml:space="preserve"> – главный специалист сектора по работе с ведомственными архивами и </w:t>
      </w:r>
      <w:r w:rsidR="00A16C24" w:rsidRPr="00EC55AB">
        <w:rPr>
          <w:rFonts w:cs="Times New Roman"/>
          <w:szCs w:val="24"/>
        </w:rPr>
        <w:t>контроля Архивного</w:t>
      </w:r>
      <w:r w:rsidRPr="00EC55AB">
        <w:rPr>
          <w:rFonts w:cs="Times New Roman"/>
          <w:szCs w:val="24"/>
        </w:rPr>
        <w:t xml:space="preserve"> агентства при Государственной регистрационной службе при Правительстве </w:t>
      </w:r>
      <w:proofErr w:type="spellStart"/>
      <w:r w:rsidRPr="00EC55AB">
        <w:rPr>
          <w:rFonts w:cs="Times New Roman"/>
          <w:szCs w:val="24"/>
        </w:rPr>
        <w:t>Кыргызской</w:t>
      </w:r>
      <w:proofErr w:type="spellEnd"/>
      <w:r w:rsidRPr="00EC55AB">
        <w:rPr>
          <w:rFonts w:cs="Times New Roman"/>
          <w:szCs w:val="24"/>
        </w:rPr>
        <w:t xml:space="preserve"> Республики</w:t>
      </w:r>
    </w:p>
    <w:p w:rsidR="005C2B01" w:rsidRPr="00EC55AB" w:rsidRDefault="005C2B01" w:rsidP="00575C10">
      <w:pPr>
        <w:spacing w:line="240" w:lineRule="auto"/>
        <w:ind w:firstLine="708"/>
        <w:jc w:val="both"/>
        <w:rPr>
          <w:rFonts w:cs="Times New Roman"/>
          <w:szCs w:val="24"/>
        </w:rPr>
      </w:pPr>
      <w:r w:rsidRPr="00EC55AB">
        <w:rPr>
          <w:rFonts w:cs="Times New Roman"/>
          <w:szCs w:val="24"/>
        </w:rPr>
        <w:t xml:space="preserve">2. </w:t>
      </w:r>
      <w:proofErr w:type="spellStart"/>
      <w:r w:rsidRPr="00EC55AB">
        <w:rPr>
          <w:rFonts w:cs="Times New Roman"/>
          <w:szCs w:val="24"/>
        </w:rPr>
        <w:t>Ирисова</w:t>
      </w:r>
      <w:proofErr w:type="spellEnd"/>
      <w:r w:rsidRPr="00EC55AB">
        <w:rPr>
          <w:rFonts w:cs="Times New Roman"/>
          <w:szCs w:val="24"/>
        </w:rPr>
        <w:t xml:space="preserve"> </w:t>
      </w:r>
      <w:proofErr w:type="spellStart"/>
      <w:r w:rsidRPr="00EC55AB">
        <w:rPr>
          <w:rFonts w:cs="Times New Roman"/>
          <w:szCs w:val="24"/>
        </w:rPr>
        <w:t>Асель</w:t>
      </w:r>
      <w:proofErr w:type="spellEnd"/>
      <w:r w:rsidRPr="00EC55AB">
        <w:rPr>
          <w:rFonts w:cs="Times New Roman"/>
          <w:szCs w:val="24"/>
        </w:rPr>
        <w:t xml:space="preserve"> </w:t>
      </w:r>
      <w:proofErr w:type="spellStart"/>
      <w:r w:rsidR="00A16C24" w:rsidRPr="00EC55AB">
        <w:rPr>
          <w:rFonts w:cs="Times New Roman"/>
          <w:szCs w:val="24"/>
        </w:rPr>
        <w:t>Пайзылдаевна</w:t>
      </w:r>
      <w:proofErr w:type="spellEnd"/>
      <w:r w:rsidR="00A16C24" w:rsidRPr="00EC55AB">
        <w:rPr>
          <w:rFonts w:cs="Times New Roman"/>
          <w:szCs w:val="24"/>
        </w:rPr>
        <w:t xml:space="preserve"> –</w:t>
      </w:r>
      <w:r w:rsidRPr="00EC55AB">
        <w:rPr>
          <w:rFonts w:cs="Times New Roman"/>
          <w:szCs w:val="24"/>
        </w:rPr>
        <w:t xml:space="preserve">  заместитель директора Центра документации </w:t>
      </w:r>
      <w:proofErr w:type="spellStart"/>
      <w:r w:rsidRPr="00EC55AB">
        <w:rPr>
          <w:rFonts w:cs="Times New Roman"/>
          <w:szCs w:val="24"/>
        </w:rPr>
        <w:t>Кыргызской</w:t>
      </w:r>
      <w:proofErr w:type="spellEnd"/>
      <w:r w:rsidRPr="00EC55AB">
        <w:rPr>
          <w:rFonts w:cs="Times New Roman"/>
          <w:szCs w:val="24"/>
        </w:rPr>
        <w:t xml:space="preserve"> Республики</w:t>
      </w:r>
    </w:p>
    <w:p w:rsidR="009C0F8B" w:rsidRPr="00EC55AB" w:rsidRDefault="009C0F8B" w:rsidP="00575C10">
      <w:pPr>
        <w:spacing w:line="240" w:lineRule="auto"/>
        <w:jc w:val="both"/>
        <w:rPr>
          <w:rFonts w:cs="Times New Roman"/>
          <w:szCs w:val="24"/>
        </w:rPr>
      </w:pPr>
    </w:p>
    <w:sectPr w:rsidR="009C0F8B" w:rsidRPr="00EC55AB" w:rsidSect="00A714B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252A" w:rsidRDefault="0030252A" w:rsidP="005C2B01">
      <w:pPr>
        <w:spacing w:line="240" w:lineRule="auto"/>
      </w:pPr>
      <w:r>
        <w:separator/>
      </w:r>
    </w:p>
  </w:endnote>
  <w:endnote w:type="continuationSeparator" w:id="0">
    <w:p w:rsidR="0030252A" w:rsidRDefault="0030252A" w:rsidP="005C2B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1527355"/>
      <w:docPartObj>
        <w:docPartGallery w:val="Page Numbers (Bottom of Page)"/>
        <w:docPartUnique/>
      </w:docPartObj>
    </w:sdtPr>
    <w:sdtEndPr/>
    <w:sdtContent>
      <w:p w:rsidR="00EC55AB" w:rsidRDefault="00EC55AB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5C5D">
          <w:rPr>
            <w:noProof/>
          </w:rPr>
          <w:t>14</w:t>
        </w:r>
        <w:r>
          <w:fldChar w:fldCharType="end"/>
        </w:r>
      </w:p>
    </w:sdtContent>
  </w:sdt>
  <w:p w:rsidR="00EC55AB" w:rsidRDefault="00EC55AB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252A" w:rsidRDefault="0030252A" w:rsidP="005C2B01">
      <w:pPr>
        <w:spacing w:line="240" w:lineRule="auto"/>
      </w:pPr>
      <w:r>
        <w:separator/>
      </w:r>
    </w:p>
  </w:footnote>
  <w:footnote w:type="continuationSeparator" w:id="0">
    <w:p w:rsidR="0030252A" w:rsidRDefault="0030252A" w:rsidP="005C2B01">
      <w:pPr>
        <w:spacing w:line="240" w:lineRule="auto"/>
      </w:pPr>
      <w:r>
        <w:continuationSeparator/>
      </w:r>
    </w:p>
  </w:footnote>
  <w:footnote w:id="1">
    <w:p w:rsidR="00EC55AB" w:rsidRDefault="00EC55AB">
      <w:pPr>
        <w:pStyle w:val="a5"/>
      </w:pPr>
      <w:r>
        <w:rPr>
          <w:rStyle w:val="a7"/>
        </w:rPr>
        <w:footnoteRef/>
      </w:r>
      <w:r>
        <w:t xml:space="preserve"> Центрального государственного архива </w:t>
      </w:r>
      <w:proofErr w:type="spellStart"/>
      <w:r>
        <w:t>кинофотофонодокументов</w:t>
      </w:r>
      <w:proofErr w:type="spellEnd"/>
      <w:r>
        <w:t xml:space="preserve"> </w:t>
      </w:r>
      <w:proofErr w:type="spellStart"/>
      <w:r>
        <w:t>Кыргызской</w:t>
      </w:r>
      <w:proofErr w:type="spellEnd"/>
      <w:r>
        <w:t xml:space="preserve"> Республики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676F69"/>
    <w:multiLevelType w:val="hybridMultilevel"/>
    <w:tmpl w:val="331C21B6"/>
    <w:lvl w:ilvl="0" w:tplc="E92CCFFA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7F750134"/>
    <w:multiLevelType w:val="hybridMultilevel"/>
    <w:tmpl w:val="5DAA9CC6"/>
    <w:lvl w:ilvl="0" w:tplc="7CB6B1D8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062"/>
    <w:rsid w:val="00013F7F"/>
    <w:rsid w:val="000221B3"/>
    <w:rsid w:val="00026D06"/>
    <w:rsid w:val="00033C02"/>
    <w:rsid w:val="00035126"/>
    <w:rsid w:val="00035A8C"/>
    <w:rsid w:val="00040B80"/>
    <w:rsid w:val="000435D9"/>
    <w:rsid w:val="00050CE5"/>
    <w:rsid w:val="000546C6"/>
    <w:rsid w:val="0006537D"/>
    <w:rsid w:val="0006701C"/>
    <w:rsid w:val="00082E84"/>
    <w:rsid w:val="000957FA"/>
    <w:rsid w:val="0009596C"/>
    <w:rsid w:val="000A1D0E"/>
    <w:rsid w:val="000A354C"/>
    <w:rsid w:val="000B1475"/>
    <w:rsid w:val="000C3613"/>
    <w:rsid w:val="000C63D1"/>
    <w:rsid w:val="000C70BC"/>
    <w:rsid w:val="000C7509"/>
    <w:rsid w:val="000D2301"/>
    <w:rsid w:val="000D43CF"/>
    <w:rsid w:val="000D6320"/>
    <w:rsid w:val="000E386A"/>
    <w:rsid w:val="000F0666"/>
    <w:rsid w:val="000F2A67"/>
    <w:rsid w:val="000F3BB9"/>
    <w:rsid w:val="0012474D"/>
    <w:rsid w:val="00134CFA"/>
    <w:rsid w:val="0014042F"/>
    <w:rsid w:val="00141D29"/>
    <w:rsid w:val="0016388C"/>
    <w:rsid w:val="00177D91"/>
    <w:rsid w:val="00180088"/>
    <w:rsid w:val="001804B3"/>
    <w:rsid w:val="001808D7"/>
    <w:rsid w:val="00181368"/>
    <w:rsid w:val="00196762"/>
    <w:rsid w:val="001968F0"/>
    <w:rsid w:val="001B079E"/>
    <w:rsid w:val="001C5AB3"/>
    <w:rsid w:val="001D053F"/>
    <w:rsid w:val="001D1C2F"/>
    <w:rsid w:val="001D4564"/>
    <w:rsid w:val="001D49F8"/>
    <w:rsid w:val="001D5A63"/>
    <w:rsid w:val="001E5676"/>
    <w:rsid w:val="001F643A"/>
    <w:rsid w:val="00200378"/>
    <w:rsid w:val="00204AFC"/>
    <w:rsid w:val="00207C3E"/>
    <w:rsid w:val="00210D59"/>
    <w:rsid w:val="00221A39"/>
    <w:rsid w:val="00223B72"/>
    <w:rsid w:val="00225310"/>
    <w:rsid w:val="0023070B"/>
    <w:rsid w:val="00236E84"/>
    <w:rsid w:val="002400B1"/>
    <w:rsid w:val="0024453B"/>
    <w:rsid w:val="00260BD5"/>
    <w:rsid w:val="002673AE"/>
    <w:rsid w:val="002679BC"/>
    <w:rsid w:val="00283556"/>
    <w:rsid w:val="002900A6"/>
    <w:rsid w:val="002953E8"/>
    <w:rsid w:val="002C190E"/>
    <w:rsid w:val="002C5CED"/>
    <w:rsid w:val="002C5DED"/>
    <w:rsid w:val="002D51D4"/>
    <w:rsid w:val="002E6CEB"/>
    <w:rsid w:val="002F0EF6"/>
    <w:rsid w:val="0030131F"/>
    <w:rsid w:val="0030252A"/>
    <w:rsid w:val="003031D0"/>
    <w:rsid w:val="00304FD7"/>
    <w:rsid w:val="00311457"/>
    <w:rsid w:val="0031262B"/>
    <w:rsid w:val="00315FA1"/>
    <w:rsid w:val="00316D33"/>
    <w:rsid w:val="003209AE"/>
    <w:rsid w:val="003347E1"/>
    <w:rsid w:val="003419AB"/>
    <w:rsid w:val="00351894"/>
    <w:rsid w:val="0036228B"/>
    <w:rsid w:val="003717CF"/>
    <w:rsid w:val="00380D18"/>
    <w:rsid w:val="00385410"/>
    <w:rsid w:val="00387AC3"/>
    <w:rsid w:val="003A6D9D"/>
    <w:rsid w:val="003C15FD"/>
    <w:rsid w:val="003C56FF"/>
    <w:rsid w:val="003D60B3"/>
    <w:rsid w:val="003E00A3"/>
    <w:rsid w:val="003F4AA5"/>
    <w:rsid w:val="003F6EDE"/>
    <w:rsid w:val="00415952"/>
    <w:rsid w:val="00416B5F"/>
    <w:rsid w:val="0042711C"/>
    <w:rsid w:val="004431E6"/>
    <w:rsid w:val="004526BD"/>
    <w:rsid w:val="00463AFA"/>
    <w:rsid w:val="00475E23"/>
    <w:rsid w:val="0047618F"/>
    <w:rsid w:val="0048066F"/>
    <w:rsid w:val="0048489A"/>
    <w:rsid w:val="00484ABC"/>
    <w:rsid w:val="004A09D6"/>
    <w:rsid w:val="004A3796"/>
    <w:rsid w:val="004A3E23"/>
    <w:rsid w:val="004B30EB"/>
    <w:rsid w:val="004D034C"/>
    <w:rsid w:val="004D74A9"/>
    <w:rsid w:val="004E6768"/>
    <w:rsid w:val="005127A9"/>
    <w:rsid w:val="00515FB8"/>
    <w:rsid w:val="00520899"/>
    <w:rsid w:val="005242B8"/>
    <w:rsid w:val="00527024"/>
    <w:rsid w:val="00535ABC"/>
    <w:rsid w:val="00537135"/>
    <w:rsid w:val="0054370D"/>
    <w:rsid w:val="0055272A"/>
    <w:rsid w:val="0055423A"/>
    <w:rsid w:val="005562F6"/>
    <w:rsid w:val="005604B4"/>
    <w:rsid w:val="005753B3"/>
    <w:rsid w:val="00575C10"/>
    <w:rsid w:val="00580CAA"/>
    <w:rsid w:val="00581EAC"/>
    <w:rsid w:val="00590AD9"/>
    <w:rsid w:val="005C16AB"/>
    <w:rsid w:val="005C2B01"/>
    <w:rsid w:val="005D5D9D"/>
    <w:rsid w:val="005E627B"/>
    <w:rsid w:val="0060549A"/>
    <w:rsid w:val="00623B81"/>
    <w:rsid w:val="00641748"/>
    <w:rsid w:val="0064422C"/>
    <w:rsid w:val="00645F4A"/>
    <w:rsid w:val="00654187"/>
    <w:rsid w:val="006605B2"/>
    <w:rsid w:val="00663B0B"/>
    <w:rsid w:val="006648E4"/>
    <w:rsid w:val="00664E5A"/>
    <w:rsid w:val="0067050D"/>
    <w:rsid w:val="00670C1F"/>
    <w:rsid w:val="0067365F"/>
    <w:rsid w:val="006931AC"/>
    <w:rsid w:val="006A5A81"/>
    <w:rsid w:val="006B2AB2"/>
    <w:rsid w:val="006B4E72"/>
    <w:rsid w:val="006C1A3D"/>
    <w:rsid w:val="006C3888"/>
    <w:rsid w:val="006C4A87"/>
    <w:rsid w:val="006C6B20"/>
    <w:rsid w:val="006E53C1"/>
    <w:rsid w:val="006E6F79"/>
    <w:rsid w:val="00725B22"/>
    <w:rsid w:val="0073589A"/>
    <w:rsid w:val="0074524F"/>
    <w:rsid w:val="00752BA3"/>
    <w:rsid w:val="00756D5B"/>
    <w:rsid w:val="00767B93"/>
    <w:rsid w:val="00773437"/>
    <w:rsid w:val="00777494"/>
    <w:rsid w:val="0078377F"/>
    <w:rsid w:val="007A57C8"/>
    <w:rsid w:val="007A7402"/>
    <w:rsid w:val="007B4EB3"/>
    <w:rsid w:val="007C1B40"/>
    <w:rsid w:val="007C7730"/>
    <w:rsid w:val="007D6A70"/>
    <w:rsid w:val="007E056B"/>
    <w:rsid w:val="007E1050"/>
    <w:rsid w:val="007E5F1D"/>
    <w:rsid w:val="007F5266"/>
    <w:rsid w:val="008057D3"/>
    <w:rsid w:val="008234A8"/>
    <w:rsid w:val="008515B5"/>
    <w:rsid w:val="00852687"/>
    <w:rsid w:val="00856D98"/>
    <w:rsid w:val="008621BF"/>
    <w:rsid w:val="00881463"/>
    <w:rsid w:val="00887835"/>
    <w:rsid w:val="00893FFB"/>
    <w:rsid w:val="008A4BE8"/>
    <w:rsid w:val="008A7C73"/>
    <w:rsid w:val="008B372E"/>
    <w:rsid w:val="008C1171"/>
    <w:rsid w:val="008C2E7C"/>
    <w:rsid w:val="008D3233"/>
    <w:rsid w:val="008D4204"/>
    <w:rsid w:val="009130CC"/>
    <w:rsid w:val="00937B72"/>
    <w:rsid w:val="009409BC"/>
    <w:rsid w:val="00943C1D"/>
    <w:rsid w:val="00966FD6"/>
    <w:rsid w:val="0099115A"/>
    <w:rsid w:val="00992B12"/>
    <w:rsid w:val="009944AD"/>
    <w:rsid w:val="009949ED"/>
    <w:rsid w:val="009A48B8"/>
    <w:rsid w:val="009A4B97"/>
    <w:rsid w:val="009C0F8B"/>
    <w:rsid w:val="009D4D32"/>
    <w:rsid w:val="009D4E12"/>
    <w:rsid w:val="009F6DF2"/>
    <w:rsid w:val="00A14AC2"/>
    <w:rsid w:val="00A16C24"/>
    <w:rsid w:val="00A228AF"/>
    <w:rsid w:val="00A34483"/>
    <w:rsid w:val="00A52E0F"/>
    <w:rsid w:val="00A67F8F"/>
    <w:rsid w:val="00A70034"/>
    <w:rsid w:val="00A714BB"/>
    <w:rsid w:val="00A73095"/>
    <w:rsid w:val="00A73FB8"/>
    <w:rsid w:val="00A7438C"/>
    <w:rsid w:val="00A744E4"/>
    <w:rsid w:val="00A83B8A"/>
    <w:rsid w:val="00A97ED8"/>
    <w:rsid w:val="00AA0E15"/>
    <w:rsid w:val="00AB0893"/>
    <w:rsid w:val="00AB4B0C"/>
    <w:rsid w:val="00AC3D6A"/>
    <w:rsid w:val="00AD0126"/>
    <w:rsid w:val="00AD2522"/>
    <w:rsid w:val="00AF3D6C"/>
    <w:rsid w:val="00AF4184"/>
    <w:rsid w:val="00B16A2C"/>
    <w:rsid w:val="00B23BEB"/>
    <w:rsid w:val="00B24CFB"/>
    <w:rsid w:val="00B33548"/>
    <w:rsid w:val="00B373BB"/>
    <w:rsid w:val="00B4660A"/>
    <w:rsid w:val="00B77118"/>
    <w:rsid w:val="00B80E71"/>
    <w:rsid w:val="00B84756"/>
    <w:rsid w:val="00B86C2B"/>
    <w:rsid w:val="00B93181"/>
    <w:rsid w:val="00BA4587"/>
    <w:rsid w:val="00BC00E2"/>
    <w:rsid w:val="00BD3C52"/>
    <w:rsid w:val="00BD3EC1"/>
    <w:rsid w:val="00BE5887"/>
    <w:rsid w:val="00C0382C"/>
    <w:rsid w:val="00C07CE4"/>
    <w:rsid w:val="00C15FC9"/>
    <w:rsid w:val="00C421FE"/>
    <w:rsid w:val="00C6225D"/>
    <w:rsid w:val="00C67500"/>
    <w:rsid w:val="00C81EE1"/>
    <w:rsid w:val="00C823E8"/>
    <w:rsid w:val="00C82414"/>
    <w:rsid w:val="00C91D0F"/>
    <w:rsid w:val="00CA009E"/>
    <w:rsid w:val="00CC1D7B"/>
    <w:rsid w:val="00CD0062"/>
    <w:rsid w:val="00CD3B0F"/>
    <w:rsid w:val="00CE1105"/>
    <w:rsid w:val="00CE1A8C"/>
    <w:rsid w:val="00CE6975"/>
    <w:rsid w:val="00CF4D66"/>
    <w:rsid w:val="00CF6EC5"/>
    <w:rsid w:val="00D1161A"/>
    <w:rsid w:val="00D16DB9"/>
    <w:rsid w:val="00D229E7"/>
    <w:rsid w:val="00D24C87"/>
    <w:rsid w:val="00D26A40"/>
    <w:rsid w:val="00D30FA6"/>
    <w:rsid w:val="00D45586"/>
    <w:rsid w:val="00D53B5E"/>
    <w:rsid w:val="00D6071E"/>
    <w:rsid w:val="00D62069"/>
    <w:rsid w:val="00D6268D"/>
    <w:rsid w:val="00D710E6"/>
    <w:rsid w:val="00D85C89"/>
    <w:rsid w:val="00D91DFB"/>
    <w:rsid w:val="00D954A9"/>
    <w:rsid w:val="00D955A6"/>
    <w:rsid w:val="00DB26F5"/>
    <w:rsid w:val="00DC1775"/>
    <w:rsid w:val="00DC6F69"/>
    <w:rsid w:val="00DC7291"/>
    <w:rsid w:val="00E077C5"/>
    <w:rsid w:val="00E21DAD"/>
    <w:rsid w:val="00E37559"/>
    <w:rsid w:val="00E4506E"/>
    <w:rsid w:val="00E50592"/>
    <w:rsid w:val="00E55B57"/>
    <w:rsid w:val="00E823E5"/>
    <w:rsid w:val="00E8483B"/>
    <w:rsid w:val="00E8492E"/>
    <w:rsid w:val="00E85C5D"/>
    <w:rsid w:val="00E9224F"/>
    <w:rsid w:val="00EA10C7"/>
    <w:rsid w:val="00EB075D"/>
    <w:rsid w:val="00EB5031"/>
    <w:rsid w:val="00EB51A4"/>
    <w:rsid w:val="00EC55AB"/>
    <w:rsid w:val="00EC7E98"/>
    <w:rsid w:val="00EE51C4"/>
    <w:rsid w:val="00EF1007"/>
    <w:rsid w:val="00EF377C"/>
    <w:rsid w:val="00F04E7F"/>
    <w:rsid w:val="00F079CA"/>
    <w:rsid w:val="00F07AAF"/>
    <w:rsid w:val="00F128AD"/>
    <w:rsid w:val="00F14F07"/>
    <w:rsid w:val="00F30D9F"/>
    <w:rsid w:val="00F325B6"/>
    <w:rsid w:val="00F33DE0"/>
    <w:rsid w:val="00F3503E"/>
    <w:rsid w:val="00F46094"/>
    <w:rsid w:val="00F5122B"/>
    <w:rsid w:val="00F762DA"/>
    <w:rsid w:val="00FA01E1"/>
    <w:rsid w:val="00FA591B"/>
    <w:rsid w:val="00FA64D1"/>
    <w:rsid w:val="00FB45F4"/>
    <w:rsid w:val="00FC0A62"/>
    <w:rsid w:val="00FC39B5"/>
    <w:rsid w:val="00FC4C06"/>
    <w:rsid w:val="00FD340F"/>
    <w:rsid w:val="00FD592E"/>
    <w:rsid w:val="00FD5D88"/>
    <w:rsid w:val="00FE1CB2"/>
    <w:rsid w:val="00FF4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801FD"/>
  <w15:docId w15:val="{A8B22737-0A87-4C1A-89D5-FBE526273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B01"/>
  </w:style>
  <w:style w:type="paragraph" w:styleId="1">
    <w:name w:val="heading 1"/>
    <w:basedOn w:val="a"/>
    <w:link w:val="10"/>
    <w:uiPriority w:val="9"/>
    <w:qFormat/>
    <w:rsid w:val="005C2B01"/>
    <w:pPr>
      <w:spacing w:before="100" w:beforeAutospacing="1" w:after="100" w:afterAutospacing="1" w:line="240" w:lineRule="auto"/>
      <w:ind w:firstLine="0"/>
      <w:outlineLvl w:val="0"/>
    </w:pPr>
    <w:rPr>
      <w:rFonts w:eastAsiaTheme="minorEastAsia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2B01"/>
    <w:rPr>
      <w:rFonts w:eastAsiaTheme="minorEastAsia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5C2B01"/>
    <w:pPr>
      <w:ind w:left="720"/>
      <w:contextualSpacing/>
    </w:pPr>
  </w:style>
  <w:style w:type="paragraph" w:customStyle="1" w:styleId="tkTekst">
    <w:name w:val="_Текст обычный (tkTekst)"/>
    <w:basedOn w:val="a"/>
    <w:rsid w:val="005C2B01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5C2B0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5C2B01"/>
    <w:pPr>
      <w:spacing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C2B01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5C2B01"/>
    <w:rPr>
      <w:vertAlign w:val="superscript"/>
    </w:rPr>
  </w:style>
  <w:style w:type="paragraph" w:styleId="a8">
    <w:name w:val="Normal (Web)"/>
    <w:basedOn w:val="a"/>
    <w:uiPriority w:val="99"/>
    <w:unhideWhenUsed/>
    <w:rsid w:val="005C2B01"/>
    <w:pPr>
      <w:spacing w:before="100" w:beforeAutospacing="1" w:after="100" w:afterAutospacing="1" w:line="240" w:lineRule="auto"/>
      <w:ind w:firstLine="0"/>
    </w:pPr>
    <w:rPr>
      <w:rFonts w:eastAsiaTheme="minorEastAsia" w:cs="Times New Roman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D4D3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4D32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409BC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409BC"/>
  </w:style>
  <w:style w:type="paragraph" w:styleId="ad">
    <w:name w:val="footer"/>
    <w:basedOn w:val="a"/>
    <w:link w:val="ae"/>
    <w:uiPriority w:val="99"/>
    <w:unhideWhenUsed/>
    <w:rsid w:val="009409BC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409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923B2-C9F7-4B20-917F-55816A6CE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14</Pages>
  <Words>2730</Words>
  <Characters>15566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14</cp:revision>
  <cp:lastPrinted>2019-11-05T09:58:00Z</cp:lastPrinted>
  <dcterms:created xsi:type="dcterms:W3CDTF">2019-09-19T08:21:00Z</dcterms:created>
  <dcterms:modified xsi:type="dcterms:W3CDTF">2020-01-21T05:33:00Z</dcterms:modified>
</cp:coreProperties>
</file>